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0">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1"/>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274FA819" w14:textId="77777777" w:rsidR="0069539B" w:rsidRPr="002A4568" w:rsidRDefault="006D23C0" w:rsidP="006D23C0">
            <w:pPr>
              <w:pStyle w:val="TableParagraph"/>
              <w:numPr>
                <w:ilvl w:val="0"/>
                <w:numId w:val="2"/>
              </w:numPr>
              <w:spacing w:before="0"/>
              <w:rPr>
                <w:rFonts w:ascii="Times New Roman"/>
                <w:sz w:val="24"/>
              </w:rPr>
            </w:pPr>
            <w:r w:rsidRPr="002A4568">
              <w:rPr>
                <w:rFonts w:ascii="Times New Roman"/>
                <w:sz w:val="24"/>
              </w:rPr>
              <w:t>Promoting the outdoor gym and timetabling the use of it at lunchtimes/golden times.</w:t>
            </w:r>
          </w:p>
          <w:p w14:paraId="27DAD09D" w14:textId="77777777" w:rsidR="006D23C0" w:rsidRPr="002A4568" w:rsidRDefault="006D23C0" w:rsidP="006D23C0">
            <w:pPr>
              <w:pStyle w:val="TableParagraph"/>
              <w:numPr>
                <w:ilvl w:val="0"/>
                <w:numId w:val="2"/>
              </w:numPr>
              <w:spacing w:before="0"/>
              <w:rPr>
                <w:rFonts w:ascii="Times New Roman"/>
                <w:sz w:val="24"/>
              </w:rPr>
            </w:pPr>
            <w:r w:rsidRPr="002A4568">
              <w:rPr>
                <w:rFonts w:ascii="Times New Roman"/>
                <w:sz w:val="24"/>
              </w:rPr>
              <w:t>Children now accessing sports equipment at lunchtimes.</w:t>
            </w:r>
          </w:p>
          <w:p w14:paraId="5078F966" w14:textId="77777777" w:rsidR="006D23C0" w:rsidRPr="002A4568" w:rsidRDefault="006D23C0" w:rsidP="006D23C0">
            <w:pPr>
              <w:pStyle w:val="TableParagraph"/>
              <w:numPr>
                <w:ilvl w:val="0"/>
                <w:numId w:val="2"/>
              </w:numPr>
              <w:spacing w:before="0"/>
              <w:rPr>
                <w:rFonts w:ascii="Times New Roman"/>
                <w:sz w:val="24"/>
              </w:rPr>
            </w:pPr>
            <w:proofErr w:type="spellStart"/>
            <w:r w:rsidRPr="002A4568">
              <w:rPr>
                <w:rFonts w:ascii="Times New Roman"/>
                <w:sz w:val="24"/>
              </w:rPr>
              <w:t>Mr</w:t>
            </w:r>
            <w:proofErr w:type="spellEnd"/>
            <w:r w:rsidRPr="002A4568">
              <w:rPr>
                <w:rFonts w:ascii="Times New Roman"/>
                <w:sz w:val="24"/>
              </w:rPr>
              <w:t xml:space="preserve"> Jones completing Level 6 qualification</w:t>
            </w:r>
          </w:p>
          <w:p w14:paraId="6BDFDF58" w14:textId="77777777" w:rsidR="006D23C0" w:rsidRPr="002A4568" w:rsidRDefault="006D23C0" w:rsidP="006D23C0">
            <w:pPr>
              <w:pStyle w:val="TableParagraph"/>
              <w:numPr>
                <w:ilvl w:val="0"/>
                <w:numId w:val="2"/>
              </w:numPr>
              <w:spacing w:before="0"/>
              <w:rPr>
                <w:rFonts w:ascii="Times New Roman"/>
                <w:sz w:val="24"/>
              </w:rPr>
            </w:pPr>
            <w:proofErr w:type="spellStart"/>
            <w:r w:rsidRPr="002A4568">
              <w:rPr>
                <w:rFonts w:ascii="Times New Roman"/>
                <w:sz w:val="24"/>
              </w:rPr>
              <w:t>Mrs</w:t>
            </w:r>
            <w:proofErr w:type="spellEnd"/>
            <w:r w:rsidRPr="002A4568">
              <w:rPr>
                <w:rFonts w:ascii="Times New Roman"/>
                <w:sz w:val="24"/>
              </w:rPr>
              <w:t xml:space="preserve"> </w:t>
            </w:r>
            <w:proofErr w:type="spellStart"/>
            <w:r w:rsidRPr="002A4568">
              <w:rPr>
                <w:rFonts w:ascii="Times New Roman"/>
                <w:sz w:val="24"/>
              </w:rPr>
              <w:t>Albinson</w:t>
            </w:r>
            <w:proofErr w:type="spellEnd"/>
            <w:r w:rsidRPr="002A4568">
              <w:rPr>
                <w:rFonts w:ascii="Times New Roman"/>
                <w:sz w:val="24"/>
              </w:rPr>
              <w:t xml:space="preserve"> completing teacher training on Tag Rugby</w:t>
            </w:r>
          </w:p>
          <w:p w14:paraId="051EB2C1" w14:textId="77777777" w:rsidR="006D23C0" w:rsidRPr="002A4568" w:rsidRDefault="006D23C0" w:rsidP="006D23C0">
            <w:pPr>
              <w:pStyle w:val="TableParagraph"/>
              <w:numPr>
                <w:ilvl w:val="0"/>
                <w:numId w:val="2"/>
              </w:numPr>
              <w:spacing w:before="0"/>
              <w:rPr>
                <w:rFonts w:ascii="Times New Roman"/>
                <w:sz w:val="24"/>
              </w:rPr>
            </w:pPr>
            <w:r w:rsidRPr="002A4568">
              <w:rPr>
                <w:rFonts w:ascii="Times New Roman"/>
                <w:sz w:val="24"/>
              </w:rPr>
              <w:t>Cycle Derby delivering cycling sessions to children across the school.</w:t>
            </w:r>
          </w:p>
          <w:p w14:paraId="2134D93F" w14:textId="77777777" w:rsidR="006D23C0" w:rsidRPr="002A4568" w:rsidRDefault="006D23C0" w:rsidP="006D23C0">
            <w:pPr>
              <w:pStyle w:val="TableParagraph"/>
              <w:numPr>
                <w:ilvl w:val="0"/>
                <w:numId w:val="2"/>
              </w:numPr>
              <w:spacing w:before="0"/>
              <w:rPr>
                <w:rFonts w:ascii="Times New Roman"/>
                <w:sz w:val="24"/>
              </w:rPr>
            </w:pPr>
            <w:r w:rsidRPr="002A4568">
              <w:rPr>
                <w:rFonts w:ascii="Times New Roman"/>
                <w:sz w:val="24"/>
              </w:rPr>
              <w:t>Year 5/6 having OAA teacher support</w:t>
            </w:r>
          </w:p>
          <w:p w14:paraId="449F85CE" w14:textId="133798E9" w:rsidR="006D23C0" w:rsidRPr="002A4568" w:rsidRDefault="006D23C0" w:rsidP="006D23C0">
            <w:pPr>
              <w:pStyle w:val="TableParagraph"/>
              <w:numPr>
                <w:ilvl w:val="0"/>
                <w:numId w:val="2"/>
              </w:numPr>
              <w:spacing w:before="0"/>
              <w:rPr>
                <w:rFonts w:ascii="Times New Roman"/>
                <w:sz w:val="24"/>
              </w:rPr>
            </w:pPr>
            <w:r w:rsidRPr="002A4568">
              <w:rPr>
                <w:rFonts w:ascii="Times New Roman"/>
                <w:sz w:val="24"/>
              </w:rPr>
              <w:t>Research gym mapping and apparatus</w:t>
            </w:r>
          </w:p>
          <w:p w14:paraId="1A73299D" w14:textId="77777777" w:rsidR="006D23C0" w:rsidRPr="002A4568" w:rsidRDefault="006D23C0" w:rsidP="006D23C0">
            <w:pPr>
              <w:pStyle w:val="TableParagraph"/>
              <w:numPr>
                <w:ilvl w:val="0"/>
                <w:numId w:val="2"/>
              </w:numPr>
              <w:spacing w:before="0"/>
              <w:rPr>
                <w:rFonts w:ascii="Times New Roman"/>
                <w:sz w:val="24"/>
              </w:rPr>
            </w:pPr>
            <w:r w:rsidRPr="002A4568">
              <w:rPr>
                <w:rFonts w:ascii="Times New Roman"/>
                <w:sz w:val="24"/>
              </w:rPr>
              <w:t>Use of Head, Heart, Hand assessments within school, how their being implemented and how this can improve.</w:t>
            </w:r>
          </w:p>
          <w:p w14:paraId="42C06C2A" w14:textId="4BD5BE30" w:rsidR="006D23C0" w:rsidRPr="002A4568" w:rsidRDefault="006D23C0" w:rsidP="00FE3780">
            <w:pPr>
              <w:pStyle w:val="TableParagraph"/>
              <w:spacing w:before="0"/>
              <w:ind w:left="0"/>
              <w:rPr>
                <w:rFonts w:ascii="Times New Roman"/>
                <w:sz w:val="24"/>
              </w:rPr>
            </w:pPr>
          </w:p>
        </w:tc>
        <w:tc>
          <w:tcPr>
            <w:tcW w:w="5036" w:type="dxa"/>
          </w:tcPr>
          <w:p w14:paraId="0507F97B" w14:textId="462674A3" w:rsidR="0069539B" w:rsidRPr="002A4568" w:rsidRDefault="00FE3780" w:rsidP="006D23C0">
            <w:pPr>
              <w:pStyle w:val="TableParagraph"/>
              <w:numPr>
                <w:ilvl w:val="0"/>
                <w:numId w:val="3"/>
              </w:numPr>
              <w:spacing w:before="0"/>
              <w:rPr>
                <w:rFonts w:ascii="Times New Roman"/>
                <w:sz w:val="24"/>
              </w:rPr>
            </w:pPr>
            <w:r w:rsidRPr="002A4568">
              <w:rPr>
                <w:rFonts w:ascii="Times New Roman"/>
                <w:sz w:val="24"/>
              </w:rPr>
              <w:t xml:space="preserve"> &amp; 2. Lunchtime behavior and physical activity levels improved</w:t>
            </w:r>
          </w:p>
          <w:p w14:paraId="44951656" w14:textId="77777777" w:rsidR="00FE3780" w:rsidRPr="002A4568" w:rsidRDefault="00FE3780" w:rsidP="00FE3780">
            <w:pPr>
              <w:pStyle w:val="TableParagraph"/>
              <w:numPr>
                <w:ilvl w:val="0"/>
                <w:numId w:val="4"/>
              </w:numPr>
              <w:spacing w:before="0"/>
              <w:rPr>
                <w:rFonts w:ascii="Times New Roman"/>
                <w:sz w:val="24"/>
              </w:rPr>
            </w:pPr>
            <w:proofErr w:type="spellStart"/>
            <w:r w:rsidRPr="002A4568">
              <w:rPr>
                <w:rFonts w:ascii="Times New Roman"/>
                <w:sz w:val="24"/>
              </w:rPr>
              <w:t>Mr</w:t>
            </w:r>
            <w:proofErr w:type="spellEnd"/>
            <w:r w:rsidRPr="002A4568">
              <w:rPr>
                <w:rFonts w:ascii="Times New Roman"/>
                <w:sz w:val="24"/>
              </w:rPr>
              <w:t xml:space="preserve"> Jones has gained knowledge in order to deliver high quality staff meetings and INSET days to improved school PE</w:t>
            </w:r>
          </w:p>
          <w:p w14:paraId="747C8ABF" w14:textId="77777777" w:rsidR="00FE3780" w:rsidRPr="002A4568" w:rsidRDefault="00FE3780" w:rsidP="00FE3780">
            <w:pPr>
              <w:pStyle w:val="TableParagraph"/>
              <w:numPr>
                <w:ilvl w:val="0"/>
                <w:numId w:val="4"/>
              </w:numPr>
              <w:spacing w:before="0"/>
              <w:rPr>
                <w:rFonts w:ascii="Times New Roman"/>
                <w:sz w:val="24"/>
              </w:rPr>
            </w:pPr>
            <w:proofErr w:type="spellStart"/>
            <w:r w:rsidRPr="002A4568">
              <w:rPr>
                <w:rFonts w:ascii="Times New Roman"/>
                <w:sz w:val="24"/>
              </w:rPr>
              <w:t>Mrs</w:t>
            </w:r>
            <w:proofErr w:type="spellEnd"/>
            <w:r w:rsidRPr="002A4568">
              <w:rPr>
                <w:rFonts w:ascii="Times New Roman"/>
                <w:sz w:val="24"/>
              </w:rPr>
              <w:t xml:space="preserve"> </w:t>
            </w:r>
            <w:proofErr w:type="spellStart"/>
            <w:r w:rsidRPr="002A4568">
              <w:rPr>
                <w:rFonts w:ascii="Times New Roman"/>
                <w:sz w:val="24"/>
              </w:rPr>
              <w:t>Albinson</w:t>
            </w:r>
            <w:proofErr w:type="spellEnd"/>
            <w:r w:rsidRPr="002A4568">
              <w:rPr>
                <w:rFonts w:ascii="Times New Roman"/>
                <w:sz w:val="24"/>
              </w:rPr>
              <w:t xml:space="preserve"> feels more confident delivering KS2 Tag Rugby sessions.</w:t>
            </w:r>
          </w:p>
          <w:p w14:paraId="0F1CE83B" w14:textId="77777777" w:rsidR="00FE3780" w:rsidRPr="002A4568" w:rsidRDefault="00FE3780" w:rsidP="00FE3780">
            <w:pPr>
              <w:pStyle w:val="TableParagraph"/>
              <w:numPr>
                <w:ilvl w:val="0"/>
                <w:numId w:val="4"/>
              </w:numPr>
              <w:spacing w:before="0"/>
              <w:rPr>
                <w:rFonts w:ascii="Times New Roman"/>
                <w:sz w:val="24"/>
              </w:rPr>
            </w:pPr>
            <w:r w:rsidRPr="002A4568">
              <w:rPr>
                <w:rFonts w:ascii="Times New Roman"/>
                <w:sz w:val="24"/>
              </w:rPr>
              <w:t>Children are more confidence when on bikes and riding on roads when in Year 5.</w:t>
            </w:r>
          </w:p>
          <w:p w14:paraId="417A1478" w14:textId="77777777" w:rsidR="00FE3780" w:rsidRPr="002A4568" w:rsidRDefault="00FE3780" w:rsidP="00FE3780">
            <w:pPr>
              <w:pStyle w:val="TableParagraph"/>
              <w:numPr>
                <w:ilvl w:val="0"/>
                <w:numId w:val="4"/>
              </w:numPr>
              <w:spacing w:before="0"/>
              <w:rPr>
                <w:rFonts w:ascii="Times New Roman"/>
                <w:sz w:val="24"/>
              </w:rPr>
            </w:pPr>
            <w:r w:rsidRPr="002A4568">
              <w:rPr>
                <w:rFonts w:ascii="Times New Roman"/>
                <w:sz w:val="24"/>
              </w:rPr>
              <w:t>UKS2 feel confident and have gained knowledge on OAA.</w:t>
            </w:r>
          </w:p>
          <w:p w14:paraId="340D1874" w14:textId="77777777" w:rsidR="00FE3780" w:rsidRPr="002A4568" w:rsidRDefault="00FE3780" w:rsidP="00FE3780">
            <w:pPr>
              <w:pStyle w:val="TableParagraph"/>
              <w:numPr>
                <w:ilvl w:val="0"/>
                <w:numId w:val="4"/>
              </w:numPr>
              <w:spacing w:before="0"/>
              <w:rPr>
                <w:rFonts w:ascii="Times New Roman"/>
                <w:sz w:val="24"/>
              </w:rPr>
            </w:pPr>
            <w:r w:rsidRPr="002A4568">
              <w:rPr>
                <w:rFonts w:ascii="Times New Roman"/>
                <w:sz w:val="24"/>
              </w:rPr>
              <w:t>Understanding of gym mapping and know how to update it with the school for next year.</w:t>
            </w:r>
          </w:p>
          <w:p w14:paraId="6B025BD9" w14:textId="5A10A6A4" w:rsidR="00FE3780" w:rsidRPr="002A4568" w:rsidRDefault="00FE3780" w:rsidP="00FE3780">
            <w:pPr>
              <w:pStyle w:val="TableParagraph"/>
              <w:numPr>
                <w:ilvl w:val="0"/>
                <w:numId w:val="4"/>
              </w:numPr>
              <w:spacing w:before="0"/>
              <w:rPr>
                <w:rFonts w:ascii="Times New Roman"/>
                <w:sz w:val="24"/>
              </w:rPr>
            </w:pPr>
            <w:proofErr w:type="gramStart"/>
            <w:r w:rsidRPr="002A4568">
              <w:rPr>
                <w:rFonts w:ascii="Times New Roman"/>
                <w:sz w:val="24"/>
              </w:rPr>
              <w:t>H,H</w:t>
            </w:r>
            <w:proofErr w:type="gramEnd"/>
            <w:r w:rsidRPr="002A4568">
              <w:rPr>
                <w:rFonts w:ascii="Times New Roman"/>
                <w:sz w:val="24"/>
              </w:rPr>
              <w:t>,H help children and staff understand what they are assessing.</w:t>
            </w:r>
          </w:p>
        </w:tc>
        <w:tc>
          <w:tcPr>
            <w:tcW w:w="4768" w:type="dxa"/>
          </w:tcPr>
          <w:p w14:paraId="39DF0A6B" w14:textId="77777777" w:rsidR="003D7040" w:rsidRPr="002A4568" w:rsidRDefault="003D7040" w:rsidP="00FE3780">
            <w:pPr>
              <w:pStyle w:val="TableParagraph"/>
              <w:numPr>
                <w:ilvl w:val="0"/>
                <w:numId w:val="5"/>
              </w:numPr>
              <w:spacing w:before="0"/>
              <w:rPr>
                <w:rFonts w:ascii="Times New Roman"/>
                <w:sz w:val="24"/>
              </w:rPr>
            </w:pPr>
            <w:r w:rsidRPr="002A4568">
              <w:rPr>
                <w:rFonts w:ascii="Times New Roman"/>
                <w:sz w:val="24"/>
              </w:rPr>
              <w:t>Afterschool clubs still need a huge focus next year. Lack of space does not help this.</w:t>
            </w:r>
          </w:p>
          <w:p w14:paraId="4704143C" w14:textId="77777777" w:rsidR="003D7040" w:rsidRPr="002A4568" w:rsidRDefault="003D7040" w:rsidP="00FE3780">
            <w:pPr>
              <w:pStyle w:val="TableParagraph"/>
              <w:numPr>
                <w:ilvl w:val="0"/>
                <w:numId w:val="5"/>
              </w:numPr>
              <w:spacing w:before="0"/>
              <w:rPr>
                <w:rFonts w:ascii="Times New Roman"/>
                <w:sz w:val="24"/>
              </w:rPr>
            </w:pPr>
            <w:r w:rsidRPr="002A4568">
              <w:rPr>
                <w:rFonts w:ascii="Times New Roman"/>
                <w:sz w:val="24"/>
              </w:rPr>
              <w:t>Lots of ECT</w:t>
            </w:r>
            <w:r w:rsidRPr="002A4568">
              <w:rPr>
                <w:rFonts w:ascii="Times New Roman"/>
                <w:sz w:val="24"/>
              </w:rPr>
              <w:t>’</w:t>
            </w:r>
            <w:r w:rsidRPr="002A4568">
              <w:rPr>
                <w:rFonts w:ascii="Times New Roman"/>
                <w:sz w:val="24"/>
              </w:rPr>
              <w:t>s starting next year, CPD will be necessary to ensure high quality PE.</w:t>
            </w:r>
          </w:p>
          <w:p w14:paraId="1700C88C" w14:textId="77777777" w:rsidR="003D7040" w:rsidRPr="002A4568" w:rsidRDefault="003D7040" w:rsidP="00FE3780">
            <w:pPr>
              <w:pStyle w:val="TableParagraph"/>
              <w:numPr>
                <w:ilvl w:val="0"/>
                <w:numId w:val="5"/>
              </w:numPr>
              <w:spacing w:before="0"/>
              <w:rPr>
                <w:rFonts w:ascii="Times New Roman"/>
                <w:sz w:val="24"/>
              </w:rPr>
            </w:pPr>
            <w:r w:rsidRPr="002A4568">
              <w:rPr>
                <w:rFonts w:ascii="Times New Roman"/>
                <w:sz w:val="24"/>
              </w:rPr>
              <w:t>Continue working with DCCT, Cycle Derby and other companies to ensure a broad range of opportunities are provided.</w:t>
            </w:r>
          </w:p>
          <w:p w14:paraId="548A96CE" w14:textId="5DE1A689" w:rsidR="003D7040" w:rsidRPr="002A4568" w:rsidRDefault="003D7040" w:rsidP="00FE3780">
            <w:pPr>
              <w:pStyle w:val="TableParagraph"/>
              <w:numPr>
                <w:ilvl w:val="0"/>
                <w:numId w:val="5"/>
              </w:numPr>
              <w:spacing w:before="0"/>
              <w:rPr>
                <w:rFonts w:ascii="Times New Roman"/>
                <w:sz w:val="24"/>
              </w:rPr>
            </w:pPr>
            <w:r w:rsidRPr="002A4568">
              <w:rPr>
                <w:rFonts w:ascii="Times New Roman"/>
                <w:sz w:val="24"/>
              </w:rPr>
              <w:t>Head, Heart, Hands to continue to be utilized in lessons.</w:t>
            </w:r>
          </w:p>
        </w:tc>
      </w:tr>
    </w:tbl>
    <w:p w14:paraId="15D1BAE6" w14:textId="77777777" w:rsidR="0069539B" w:rsidRDefault="0069539B">
      <w:pPr>
        <w:rPr>
          <w:rFonts w:ascii="Times New Roman"/>
          <w:sz w:val="28"/>
        </w:rPr>
        <w:sectPr w:rsidR="0069539B">
          <w:footerReference w:type="default" r:id="rId12"/>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42A4455A"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r w:rsidR="00211C80">
        <w:rPr>
          <w:color w:val="231F20"/>
          <w:spacing w:val="-2"/>
        </w:rPr>
        <w:t xml:space="preserve"> – </w:t>
      </w:r>
      <w:r w:rsidR="002A4568">
        <w:rPr>
          <w:color w:val="231F20"/>
          <w:spacing w:val="-2"/>
        </w:rPr>
        <w:t>£18720 for the year</w:t>
      </w:r>
      <w:r w:rsidR="001075F4">
        <w:rPr>
          <w:color w:val="231F20"/>
          <w:spacing w:val="-2"/>
        </w:rPr>
        <w:t xml:space="preserve"> –</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2B6D7653"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sidR="00211C80">
              <w:rPr>
                <w:b/>
                <w:color w:val="231F20"/>
                <w:spacing w:val="-10"/>
                <w:sz w:val="28"/>
              </w:rPr>
              <w:t xml:space="preserve"> 1</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276C67" w14:paraId="3C7B7123" w14:textId="77777777" w:rsidTr="00276C67">
        <w:trPr>
          <w:trHeight w:val="1596"/>
        </w:trPr>
        <w:tc>
          <w:tcPr>
            <w:tcW w:w="2568" w:type="dxa"/>
          </w:tcPr>
          <w:p w14:paraId="079E4432" w14:textId="0B4364C5" w:rsidR="00094246" w:rsidRPr="002A4568" w:rsidRDefault="00094246" w:rsidP="00094246">
            <w:pPr>
              <w:pStyle w:val="TableParagraph"/>
              <w:rPr>
                <w:rFonts w:ascii="Times New Roman" w:hAnsi="Times New Roman" w:cs="Times New Roman"/>
              </w:rPr>
            </w:pPr>
            <w:r w:rsidRPr="002A4568">
              <w:rPr>
                <w:rFonts w:ascii="Times New Roman" w:hAnsi="Times New Roman" w:cs="Times New Roman"/>
              </w:rPr>
              <w:t>To continue to promote physical activity across the curriculum inside and outside of the classroom to promote regular physical activity.</w:t>
            </w:r>
          </w:p>
          <w:p w14:paraId="32B726F1" w14:textId="23A63D3B" w:rsidR="00094246" w:rsidRPr="002A4568" w:rsidRDefault="002A4568" w:rsidP="00094246">
            <w:pPr>
              <w:pStyle w:val="TableParagraph"/>
              <w:numPr>
                <w:ilvl w:val="0"/>
                <w:numId w:val="6"/>
              </w:numPr>
              <w:spacing w:before="0"/>
              <w:rPr>
                <w:rFonts w:ascii="Times New Roman" w:hAnsi="Times New Roman" w:cs="Times New Roman"/>
              </w:rPr>
            </w:pPr>
            <w:r w:rsidRPr="002A4568">
              <w:rPr>
                <w:rFonts w:ascii="Times New Roman" w:hAnsi="Times New Roman" w:cs="Times New Roman"/>
              </w:rPr>
              <w:t>Spring2/Summer1</w:t>
            </w:r>
            <w:r>
              <w:rPr>
                <w:rFonts w:ascii="Times New Roman" w:hAnsi="Times New Roman" w:cs="Times New Roman"/>
              </w:rPr>
              <w:t xml:space="preserve">- </w:t>
            </w:r>
            <w:r w:rsidR="00094246" w:rsidRPr="002A4568">
              <w:rPr>
                <w:rFonts w:ascii="Times New Roman" w:hAnsi="Times New Roman" w:cs="Times New Roman"/>
              </w:rPr>
              <w:t>DCCT to come in for Times Table and Toast for Year 4 in preparation for Multiplication Check.</w:t>
            </w:r>
          </w:p>
          <w:p w14:paraId="337DA0C0" w14:textId="46098CDC" w:rsidR="00094246" w:rsidRPr="001075F4" w:rsidRDefault="002A4568" w:rsidP="00094246">
            <w:pPr>
              <w:pStyle w:val="TableParagraph"/>
              <w:numPr>
                <w:ilvl w:val="0"/>
                <w:numId w:val="6"/>
              </w:numPr>
              <w:rPr>
                <w:rFonts w:ascii="Times New Roman" w:hAnsi="Times New Roman" w:cs="Times New Roman"/>
                <w:highlight w:val="yellow"/>
              </w:rPr>
            </w:pPr>
            <w:r w:rsidRPr="00E67F50">
              <w:rPr>
                <w:rFonts w:ascii="Times New Roman" w:hAnsi="Times New Roman" w:cs="Times New Roman"/>
              </w:rPr>
              <w:t xml:space="preserve">Autumn - </w:t>
            </w:r>
            <w:r w:rsidR="00094246" w:rsidRPr="00E67F50">
              <w:rPr>
                <w:rFonts w:ascii="Times New Roman" w:hAnsi="Times New Roman" w:cs="Times New Roman"/>
              </w:rPr>
              <w:t>To ensure staff are utilizing the outdoor curriculum introduced in 2022/23</w:t>
            </w:r>
            <w:r w:rsidR="00094246" w:rsidRPr="001075F4">
              <w:rPr>
                <w:rFonts w:ascii="Times New Roman" w:hAnsi="Times New Roman" w:cs="Times New Roman"/>
                <w:highlight w:val="yellow"/>
              </w:rPr>
              <w:t>.</w:t>
            </w:r>
          </w:p>
          <w:p w14:paraId="16E8F96F" w14:textId="0593BB4A" w:rsidR="00094246" w:rsidRDefault="002A4568" w:rsidP="00094246">
            <w:pPr>
              <w:pStyle w:val="TableParagraph"/>
              <w:numPr>
                <w:ilvl w:val="0"/>
                <w:numId w:val="6"/>
              </w:numPr>
              <w:rPr>
                <w:rFonts w:ascii="Times New Roman" w:hAnsi="Times New Roman" w:cs="Times New Roman"/>
              </w:rPr>
            </w:pPr>
            <w:r>
              <w:rPr>
                <w:rFonts w:ascii="Times New Roman" w:hAnsi="Times New Roman" w:cs="Times New Roman"/>
              </w:rPr>
              <w:t xml:space="preserve">Autumn - </w:t>
            </w:r>
            <w:r w:rsidR="00094246" w:rsidRPr="002A4568">
              <w:rPr>
                <w:rFonts w:ascii="Times New Roman" w:hAnsi="Times New Roman" w:cs="Times New Roman"/>
              </w:rPr>
              <w:t>Provide staff with a variety of ideas to promote active learning e.g. Go Noodle, Dough Disco, Active numeracy etc.</w:t>
            </w:r>
          </w:p>
          <w:p w14:paraId="7DF9B01D" w14:textId="3559DF04" w:rsidR="00094246" w:rsidRPr="002A4568" w:rsidRDefault="002A4568" w:rsidP="002A4568">
            <w:pPr>
              <w:pStyle w:val="TableParagraph"/>
              <w:numPr>
                <w:ilvl w:val="0"/>
                <w:numId w:val="6"/>
              </w:numPr>
              <w:rPr>
                <w:rFonts w:ascii="Times New Roman" w:hAnsi="Times New Roman" w:cs="Times New Roman"/>
              </w:rPr>
            </w:pPr>
            <w:r w:rsidRPr="002A4568">
              <w:rPr>
                <w:rFonts w:ascii="Times New Roman" w:hAnsi="Times New Roman" w:cs="Times New Roman"/>
              </w:rPr>
              <w:t>Spring – Research active learning schemes of learning or resources we could use in school.</w:t>
            </w:r>
          </w:p>
          <w:p w14:paraId="076057D9" w14:textId="78602EFC" w:rsidR="00276C67" w:rsidRPr="002A4568" w:rsidRDefault="00276C67">
            <w:pPr>
              <w:pStyle w:val="TableParagraph"/>
              <w:spacing w:before="18" w:line="235" w:lineRule="auto"/>
              <w:ind w:right="162"/>
              <w:rPr>
                <w:rFonts w:ascii="Times New Roman" w:hAnsi="Times New Roman" w:cs="Times New Roman"/>
                <w:i/>
              </w:rPr>
            </w:pPr>
          </w:p>
        </w:tc>
        <w:tc>
          <w:tcPr>
            <w:tcW w:w="3534" w:type="dxa"/>
          </w:tcPr>
          <w:p w14:paraId="3A37BBC3" w14:textId="5D46F0E0" w:rsidR="00276C67" w:rsidRPr="002A4568" w:rsidRDefault="00094246" w:rsidP="00094246">
            <w:pPr>
              <w:pStyle w:val="TableParagraph"/>
              <w:rPr>
                <w:rFonts w:ascii="Times New Roman" w:hAnsi="Times New Roman" w:cs="Times New Roman"/>
              </w:rPr>
            </w:pPr>
            <w:r w:rsidRPr="002A4568">
              <w:rPr>
                <w:rFonts w:ascii="Times New Roman" w:hAnsi="Times New Roman" w:cs="Times New Roman"/>
              </w:rPr>
              <w:t>Staff – Planning lessons</w:t>
            </w:r>
            <w:r w:rsidR="002A4568">
              <w:rPr>
                <w:rFonts w:ascii="Times New Roman" w:hAnsi="Times New Roman" w:cs="Times New Roman"/>
              </w:rPr>
              <w:t xml:space="preserve"> and understanding of active learning.</w:t>
            </w:r>
          </w:p>
          <w:p w14:paraId="17A744FD" w14:textId="77777777" w:rsidR="00094246" w:rsidRPr="002A4568" w:rsidRDefault="00094246" w:rsidP="00094246">
            <w:pPr>
              <w:pStyle w:val="TableParagraph"/>
              <w:rPr>
                <w:rFonts w:ascii="Times New Roman" w:hAnsi="Times New Roman" w:cs="Times New Roman"/>
              </w:rPr>
            </w:pPr>
          </w:p>
          <w:p w14:paraId="7E55BCA4" w14:textId="77777777" w:rsidR="00094246" w:rsidRDefault="00094246" w:rsidP="00094246">
            <w:pPr>
              <w:pStyle w:val="TableParagraph"/>
              <w:rPr>
                <w:rFonts w:ascii="Times New Roman" w:hAnsi="Times New Roman" w:cs="Times New Roman"/>
              </w:rPr>
            </w:pPr>
            <w:r w:rsidRPr="002A4568">
              <w:rPr>
                <w:rFonts w:ascii="Times New Roman" w:hAnsi="Times New Roman" w:cs="Times New Roman"/>
              </w:rPr>
              <w:t>Children – physical activity levels and improved cognition and learning.</w:t>
            </w:r>
          </w:p>
          <w:p w14:paraId="497B52F6" w14:textId="4506E8C0" w:rsidR="002A4568" w:rsidRDefault="002A4568" w:rsidP="00094246">
            <w:pPr>
              <w:pStyle w:val="TableParagraph"/>
              <w:rPr>
                <w:rFonts w:ascii="Times New Roman" w:hAnsi="Times New Roman" w:cs="Times New Roman"/>
              </w:rPr>
            </w:pPr>
          </w:p>
          <w:p w14:paraId="351BEF28" w14:textId="22E69A49" w:rsidR="002A4568" w:rsidRDefault="002A4568" w:rsidP="00094246">
            <w:pPr>
              <w:pStyle w:val="TableParagraph"/>
              <w:rPr>
                <w:rFonts w:ascii="Times New Roman" w:hAnsi="Times New Roman" w:cs="Times New Roman"/>
              </w:rPr>
            </w:pPr>
            <w:r>
              <w:rPr>
                <w:rFonts w:ascii="Times New Roman" w:hAnsi="Times New Roman" w:cs="Times New Roman"/>
              </w:rPr>
              <w:t>PE Coordinator – Research active learning schemes.</w:t>
            </w:r>
          </w:p>
          <w:p w14:paraId="30B3E028" w14:textId="48DF315A" w:rsidR="002A4568" w:rsidRPr="002A4568" w:rsidRDefault="002A4568" w:rsidP="00094246">
            <w:pPr>
              <w:pStyle w:val="TableParagraph"/>
              <w:rPr>
                <w:rFonts w:ascii="Times New Roman" w:hAnsi="Times New Roman" w:cs="Times New Roman"/>
              </w:rPr>
            </w:pPr>
          </w:p>
        </w:tc>
        <w:tc>
          <w:tcPr>
            <w:tcW w:w="3874" w:type="dxa"/>
          </w:tcPr>
          <w:p w14:paraId="639EE8B6" w14:textId="02880644" w:rsidR="00276C67" w:rsidRPr="002A4568" w:rsidRDefault="00094246">
            <w:pPr>
              <w:pStyle w:val="TableParagraph"/>
              <w:spacing w:before="5"/>
              <w:ind w:left="0"/>
              <w:rPr>
                <w:rFonts w:ascii="Times New Roman" w:hAnsi="Times New Roman" w:cs="Times New Roman"/>
              </w:rPr>
            </w:pPr>
            <w:r w:rsidRPr="002A4568">
              <w:rPr>
                <w:rFonts w:ascii="Times New Roman" w:hAnsi="Times New Roman" w:cs="Times New Roman"/>
                <w:b/>
              </w:rPr>
              <w:t>Key</w:t>
            </w:r>
            <w:r w:rsidRPr="002A4568">
              <w:rPr>
                <w:rFonts w:ascii="Times New Roman" w:hAnsi="Times New Roman" w:cs="Times New Roman"/>
                <w:b/>
                <w:spacing w:val="-5"/>
              </w:rPr>
              <w:t xml:space="preserve"> </w:t>
            </w:r>
            <w:r w:rsidRPr="002A4568">
              <w:rPr>
                <w:rFonts w:ascii="Times New Roman" w:hAnsi="Times New Roman" w:cs="Times New Roman"/>
                <w:b/>
              </w:rPr>
              <w:t>indicator</w:t>
            </w:r>
            <w:r w:rsidRPr="002A4568">
              <w:rPr>
                <w:rFonts w:ascii="Times New Roman" w:hAnsi="Times New Roman" w:cs="Times New Roman"/>
                <w:b/>
                <w:spacing w:val="-5"/>
              </w:rPr>
              <w:t xml:space="preserve"> </w:t>
            </w:r>
            <w:r w:rsidRPr="002A4568">
              <w:rPr>
                <w:rFonts w:ascii="Times New Roman" w:hAnsi="Times New Roman" w:cs="Times New Roman"/>
                <w:b/>
              </w:rPr>
              <w:t>1:</w:t>
            </w:r>
            <w:r w:rsidRPr="002A4568">
              <w:rPr>
                <w:rFonts w:ascii="Times New Roman" w:hAnsi="Times New Roman" w:cs="Times New Roman"/>
                <w:b/>
                <w:spacing w:val="-5"/>
              </w:rPr>
              <w:t xml:space="preserve"> </w:t>
            </w:r>
            <w:r w:rsidRPr="002A4568">
              <w:rPr>
                <w:rFonts w:ascii="Times New Roman" w:hAnsi="Times New Roman" w:cs="Times New Roman"/>
              </w:rPr>
              <w:t>The</w:t>
            </w:r>
            <w:r w:rsidRPr="002A4568">
              <w:rPr>
                <w:rFonts w:ascii="Times New Roman" w:hAnsi="Times New Roman" w:cs="Times New Roman"/>
                <w:spacing w:val="-6"/>
              </w:rPr>
              <w:t xml:space="preserve"> </w:t>
            </w:r>
            <w:r w:rsidRPr="002A4568">
              <w:rPr>
                <w:rFonts w:ascii="Times New Roman" w:hAnsi="Times New Roman" w:cs="Times New Roman"/>
              </w:rPr>
              <w:t>engagement</w:t>
            </w:r>
            <w:r w:rsidRPr="002A4568">
              <w:rPr>
                <w:rFonts w:ascii="Times New Roman" w:hAnsi="Times New Roman" w:cs="Times New Roman"/>
                <w:spacing w:val="-5"/>
              </w:rPr>
              <w:t xml:space="preserve"> </w:t>
            </w:r>
            <w:r w:rsidRPr="002A4568">
              <w:rPr>
                <w:rFonts w:ascii="Times New Roman" w:hAnsi="Times New Roman" w:cs="Times New Roman"/>
              </w:rPr>
              <w:t>of</w:t>
            </w:r>
            <w:r w:rsidRPr="002A4568">
              <w:rPr>
                <w:rFonts w:ascii="Times New Roman" w:hAnsi="Times New Roman" w:cs="Times New Roman"/>
                <w:spacing w:val="-6"/>
              </w:rPr>
              <w:t xml:space="preserve"> </w:t>
            </w:r>
            <w:r w:rsidRPr="002A4568">
              <w:rPr>
                <w:rFonts w:ascii="Times New Roman" w:hAnsi="Times New Roman" w:cs="Times New Roman"/>
                <w:u w:val="single" w:color="00B9F2"/>
              </w:rPr>
              <w:t>all</w:t>
            </w:r>
            <w:r w:rsidRPr="002A4568">
              <w:rPr>
                <w:rFonts w:ascii="Times New Roman" w:hAnsi="Times New Roman" w:cs="Times New Roman"/>
                <w:spacing w:val="-6"/>
              </w:rPr>
              <w:t xml:space="preserve"> </w:t>
            </w:r>
            <w:r w:rsidRPr="002A4568">
              <w:rPr>
                <w:rFonts w:ascii="Times New Roman" w:hAnsi="Times New Roman" w:cs="Times New Roman"/>
              </w:rPr>
              <w:t>pupils</w:t>
            </w:r>
            <w:r w:rsidRPr="002A4568">
              <w:rPr>
                <w:rFonts w:ascii="Times New Roman" w:hAnsi="Times New Roman" w:cs="Times New Roman"/>
                <w:spacing w:val="-6"/>
              </w:rPr>
              <w:t xml:space="preserve"> </w:t>
            </w:r>
            <w:r w:rsidRPr="002A4568">
              <w:rPr>
                <w:rFonts w:ascii="Times New Roman" w:hAnsi="Times New Roman" w:cs="Times New Roman"/>
              </w:rPr>
              <w:t>in</w:t>
            </w:r>
            <w:r w:rsidRPr="002A4568">
              <w:rPr>
                <w:rFonts w:ascii="Times New Roman" w:hAnsi="Times New Roman" w:cs="Times New Roman"/>
                <w:spacing w:val="-6"/>
              </w:rPr>
              <w:t xml:space="preserve"> </w:t>
            </w:r>
            <w:r w:rsidRPr="002A4568">
              <w:rPr>
                <w:rFonts w:ascii="Times New Roman" w:hAnsi="Times New Roman" w:cs="Times New Roman"/>
              </w:rPr>
              <w:t>regular</w:t>
            </w:r>
            <w:r w:rsidRPr="002A4568">
              <w:rPr>
                <w:rFonts w:ascii="Times New Roman" w:hAnsi="Times New Roman" w:cs="Times New Roman"/>
                <w:spacing w:val="-5"/>
              </w:rPr>
              <w:t xml:space="preserve"> </w:t>
            </w:r>
            <w:r w:rsidRPr="002A4568">
              <w:rPr>
                <w:rFonts w:ascii="Times New Roman" w:hAnsi="Times New Roman" w:cs="Times New Roman"/>
              </w:rPr>
              <w:t>physical</w:t>
            </w:r>
            <w:r w:rsidRPr="002A4568">
              <w:rPr>
                <w:rFonts w:ascii="Times New Roman" w:hAnsi="Times New Roman" w:cs="Times New Roman"/>
                <w:spacing w:val="-6"/>
              </w:rPr>
              <w:t xml:space="preserve"> </w:t>
            </w:r>
            <w:r w:rsidRPr="002A4568">
              <w:rPr>
                <w:rFonts w:ascii="Times New Roman" w:hAnsi="Times New Roman" w:cs="Times New Roman"/>
              </w:rPr>
              <w:t>activity</w:t>
            </w:r>
            <w:r w:rsidRPr="002A4568">
              <w:rPr>
                <w:rFonts w:ascii="Times New Roman" w:hAnsi="Times New Roman" w:cs="Times New Roman"/>
                <w:spacing w:val="-6"/>
              </w:rPr>
              <w:t xml:space="preserve"> </w:t>
            </w:r>
            <w:r w:rsidRPr="002A4568">
              <w:rPr>
                <w:rFonts w:ascii="Times New Roman" w:hAnsi="Times New Roman" w:cs="Times New Roman"/>
              </w:rPr>
              <w:t>–</w:t>
            </w:r>
            <w:r w:rsidRPr="002A4568">
              <w:rPr>
                <w:rFonts w:ascii="Times New Roman" w:hAnsi="Times New Roman" w:cs="Times New Roman"/>
                <w:spacing w:val="-6"/>
              </w:rPr>
              <w:t xml:space="preserve"> </w:t>
            </w:r>
            <w:r w:rsidRPr="002A4568">
              <w:rPr>
                <w:rFonts w:ascii="Times New Roman" w:hAnsi="Times New Roman" w:cs="Times New Roman"/>
              </w:rPr>
              <w:t>Chief</w:t>
            </w:r>
            <w:r w:rsidRPr="002A4568">
              <w:rPr>
                <w:rFonts w:ascii="Times New Roman" w:hAnsi="Times New Roman" w:cs="Times New Roman"/>
                <w:spacing w:val="-6"/>
              </w:rPr>
              <w:t xml:space="preserve"> </w:t>
            </w:r>
            <w:r w:rsidRPr="002A4568">
              <w:rPr>
                <w:rFonts w:ascii="Times New Roman" w:hAnsi="Times New Roman" w:cs="Times New Roman"/>
              </w:rPr>
              <w:t>Medical</w:t>
            </w:r>
            <w:r w:rsidRPr="002A4568">
              <w:rPr>
                <w:rFonts w:ascii="Times New Roman" w:hAnsi="Times New Roman" w:cs="Times New Roman"/>
                <w:spacing w:val="-6"/>
              </w:rPr>
              <w:t xml:space="preserve"> </w:t>
            </w:r>
            <w:r w:rsidRPr="002A4568">
              <w:rPr>
                <w:rFonts w:ascii="Times New Roman" w:hAnsi="Times New Roman" w:cs="Times New Roman"/>
              </w:rPr>
              <w:t>Officers</w:t>
            </w:r>
            <w:r w:rsidRPr="002A4568">
              <w:rPr>
                <w:rFonts w:ascii="Times New Roman" w:hAnsi="Times New Roman" w:cs="Times New Roman"/>
                <w:spacing w:val="-5"/>
              </w:rPr>
              <w:t xml:space="preserve"> </w:t>
            </w:r>
            <w:r w:rsidRPr="002A4568">
              <w:rPr>
                <w:rFonts w:ascii="Times New Roman" w:hAnsi="Times New Roman" w:cs="Times New Roman"/>
              </w:rPr>
              <w:t>guidelines</w:t>
            </w:r>
            <w:r w:rsidRPr="002A4568">
              <w:rPr>
                <w:rFonts w:ascii="Times New Roman" w:hAnsi="Times New Roman" w:cs="Times New Roman"/>
                <w:spacing w:val="-5"/>
              </w:rPr>
              <w:t xml:space="preserve"> </w:t>
            </w:r>
            <w:r w:rsidRPr="002A4568">
              <w:rPr>
                <w:rFonts w:ascii="Times New Roman" w:hAnsi="Times New Roman" w:cs="Times New Roman"/>
              </w:rPr>
              <w:t>recommend</w:t>
            </w:r>
            <w:r w:rsidRPr="002A4568">
              <w:rPr>
                <w:rFonts w:ascii="Times New Roman" w:hAnsi="Times New Roman" w:cs="Times New Roman"/>
                <w:spacing w:val="-6"/>
              </w:rPr>
              <w:t xml:space="preserve"> </w:t>
            </w:r>
            <w:r w:rsidRPr="002A4568">
              <w:rPr>
                <w:rFonts w:ascii="Times New Roman" w:hAnsi="Times New Roman" w:cs="Times New Roman"/>
              </w:rPr>
              <w:t>that</w:t>
            </w:r>
            <w:r w:rsidRPr="002A4568">
              <w:rPr>
                <w:rFonts w:ascii="Times New Roman" w:hAnsi="Times New Roman" w:cs="Times New Roman"/>
                <w:spacing w:val="-52"/>
              </w:rPr>
              <w:t xml:space="preserve"> </w:t>
            </w:r>
            <w:r w:rsidRPr="002A4568">
              <w:rPr>
                <w:rFonts w:ascii="Times New Roman" w:hAnsi="Times New Roman" w:cs="Times New Roman"/>
              </w:rPr>
              <w:t>primary</w:t>
            </w:r>
            <w:r w:rsidRPr="002A4568">
              <w:rPr>
                <w:rFonts w:ascii="Times New Roman" w:hAnsi="Times New Roman" w:cs="Times New Roman"/>
                <w:spacing w:val="-1"/>
              </w:rPr>
              <w:t xml:space="preserve"> </w:t>
            </w:r>
            <w:r w:rsidRPr="002A4568">
              <w:rPr>
                <w:rFonts w:ascii="Times New Roman" w:hAnsi="Times New Roman" w:cs="Times New Roman"/>
              </w:rPr>
              <w:t>school</w:t>
            </w:r>
            <w:r w:rsidRPr="002A4568">
              <w:rPr>
                <w:rFonts w:ascii="Times New Roman" w:hAnsi="Times New Roman" w:cs="Times New Roman"/>
                <w:spacing w:val="-2"/>
              </w:rPr>
              <w:t xml:space="preserve"> </w:t>
            </w:r>
            <w:r w:rsidRPr="002A4568">
              <w:rPr>
                <w:rFonts w:ascii="Times New Roman" w:hAnsi="Times New Roman" w:cs="Times New Roman"/>
              </w:rPr>
              <w:t>pupils</w:t>
            </w:r>
            <w:r w:rsidRPr="002A4568">
              <w:rPr>
                <w:rFonts w:ascii="Times New Roman" w:hAnsi="Times New Roman" w:cs="Times New Roman"/>
                <w:spacing w:val="-2"/>
              </w:rPr>
              <w:t xml:space="preserve"> </w:t>
            </w:r>
            <w:r w:rsidRPr="002A4568">
              <w:rPr>
                <w:rFonts w:ascii="Times New Roman" w:hAnsi="Times New Roman" w:cs="Times New Roman"/>
              </w:rPr>
              <w:t>undertake</w:t>
            </w:r>
            <w:r w:rsidRPr="002A4568">
              <w:rPr>
                <w:rFonts w:ascii="Times New Roman" w:hAnsi="Times New Roman" w:cs="Times New Roman"/>
                <w:spacing w:val="-1"/>
              </w:rPr>
              <w:t xml:space="preserve"> </w:t>
            </w:r>
            <w:r w:rsidRPr="002A4568">
              <w:rPr>
                <w:rFonts w:ascii="Times New Roman" w:hAnsi="Times New Roman" w:cs="Times New Roman"/>
              </w:rPr>
              <w:t>at</w:t>
            </w:r>
            <w:r w:rsidRPr="002A4568">
              <w:rPr>
                <w:rFonts w:ascii="Times New Roman" w:hAnsi="Times New Roman" w:cs="Times New Roman"/>
                <w:spacing w:val="-1"/>
              </w:rPr>
              <w:t xml:space="preserve"> </w:t>
            </w:r>
            <w:r w:rsidRPr="002A4568">
              <w:rPr>
                <w:rFonts w:ascii="Times New Roman" w:hAnsi="Times New Roman" w:cs="Times New Roman"/>
              </w:rPr>
              <w:t>least</w:t>
            </w:r>
            <w:r w:rsidRPr="002A4568">
              <w:rPr>
                <w:rFonts w:ascii="Times New Roman" w:hAnsi="Times New Roman" w:cs="Times New Roman"/>
                <w:spacing w:val="-1"/>
              </w:rPr>
              <w:t xml:space="preserve"> </w:t>
            </w:r>
            <w:r w:rsidRPr="002A4568">
              <w:rPr>
                <w:rFonts w:ascii="Times New Roman" w:hAnsi="Times New Roman" w:cs="Times New Roman"/>
              </w:rPr>
              <w:t>30 minutes</w:t>
            </w:r>
            <w:r w:rsidRPr="002A4568">
              <w:rPr>
                <w:rFonts w:ascii="Times New Roman" w:hAnsi="Times New Roman" w:cs="Times New Roman"/>
                <w:spacing w:val="-1"/>
              </w:rPr>
              <w:t xml:space="preserve"> </w:t>
            </w:r>
            <w:r w:rsidRPr="002A4568">
              <w:rPr>
                <w:rFonts w:ascii="Times New Roman" w:hAnsi="Times New Roman" w:cs="Times New Roman"/>
              </w:rPr>
              <w:t>of</w:t>
            </w:r>
            <w:r w:rsidRPr="002A4568">
              <w:rPr>
                <w:rFonts w:ascii="Times New Roman" w:hAnsi="Times New Roman" w:cs="Times New Roman"/>
                <w:spacing w:val="-2"/>
              </w:rPr>
              <w:t xml:space="preserve"> </w:t>
            </w:r>
            <w:r w:rsidRPr="002A4568">
              <w:rPr>
                <w:rFonts w:ascii="Times New Roman" w:hAnsi="Times New Roman" w:cs="Times New Roman"/>
              </w:rPr>
              <w:t>physical</w:t>
            </w:r>
            <w:r w:rsidRPr="002A4568">
              <w:rPr>
                <w:rFonts w:ascii="Times New Roman" w:hAnsi="Times New Roman" w:cs="Times New Roman"/>
                <w:spacing w:val="-2"/>
              </w:rPr>
              <w:t xml:space="preserve"> </w:t>
            </w:r>
            <w:r w:rsidRPr="002A4568">
              <w:rPr>
                <w:rFonts w:ascii="Times New Roman" w:hAnsi="Times New Roman" w:cs="Times New Roman"/>
              </w:rPr>
              <w:t>activity</w:t>
            </w:r>
            <w:r w:rsidRPr="002A4568">
              <w:rPr>
                <w:rFonts w:ascii="Times New Roman" w:hAnsi="Times New Roman" w:cs="Times New Roman"/>
                <w:spacing w:val="-2"/>
              </w:rPr>
              <w:t xml:space="preserve"> </w:t>
            </w:r>
            <w:r w:rsidRPr="002A4568">
              <w:rPr>
                <w:rFonts w:ascii="Times New Roman" w:hAnsi="Times New Roman" w:cs="Times New Roman"/>
              </w:rPr>
              <w:t>a</w:t>
            </w:r>
            <w:r w:rsidRPr="002A4568">
              <w:rPr>
                <w:rFonts w:ascii="Times New Roman" w:hAnsi="Times New Roman" w:cs="Times New Roman"/>
                <w:spacing w:val="-2"/>
              </w:rPr>
              <w:t xml:space="preserve"> </w:t>
            </w:r>
            <w:r w:rsidRPr="002A4568">
              <w:rPr>
                <w:rFonts w:ascii="Times New Roman" w:hAnsi="Times New Roman" w:cs="Times New Roman"/>
              </w:rPr>
              <w:t>day</w:t>
            </w:r>
            <w:r w:rsidRPr="002A4568">
              <w:rPr>
                <w:rFonts w:ascii="Times New Roman" w:hAnsi="Times New Roman" w:cs="Times New Roman"/>
                <w:spacing w:val="-1"/>
              </w:rPr>
              <w:t xml:space="preserve"> </w:t>
            </w:r>
            <w:r w:rsidRPr="002A4568">
              <w:rPr>
                <w:rFonts w:ascii="Times New Roman" w:hAnsi="Times New Roman" w:cs="Times New Roman"/>
              </w:rPr>
              <w:t>in</w:t>
            </w:r>
            <w:r w:rsidRPr="002A4568">
              <w:rPr>
                <w:rFonts w:ascii="Times New Roman" w:hAnsi="Times New Roman" w:cs="Times New Roman"/>
                <w:spacing w:val="-1"/>
              </w:rPr>
              <w:t xml:space="preserve"> </w:t>
            </w:r>
            <w:r w:rsidRPr="002A4568">
              <w:rPr>
                <w:rFonts w:ascii="Times New Roman" w:hAnsi="Times New Roman" w:cs="Times New Roman"/>
              </w:rPr>
              <w:t>school</w:t>
            </w:r>
          </w:p>
          <w:p w14:paraId="625281BB" w14:textId="376519BF" w:rsidR="00276C67" w:rsidRPr="002A4568" w:rsidRDefault="00276C67">
            <w:pPr>
              <w:pStyle w:val="TableParagraph"/>
              <w:spacing w:before="0" w:line="235" w:lineRule="auto"/>
              <w:ind w:left="79" w:right="206"/>
              <w:rPr>
                <w:rFonts w:ascii="Times New Roman" w:hAnsi="Times New Roman" w:cs="Times New Roman"/>
                <w:i/>
              </w:rPr>
            </w:pPr>
          </w:p>
        </w:tc>
        <w:tc>
          <w:tcPr>
            <w:tcW w:w="2740" w:type="dxa"/>
          </w:tcPr>
          <w:p w14:paraId="31BF11D9" w14:textId="193C21BE" w:rsidR="00276C67" w:rsidRPr="002A4568" w:rsidRDefault="002A4568">
            <w:pPr>
              <w:pStyle w:val="TableParagraph"/>
              <w:spacing w:before="18" w:line="235" w:lineRule="auto"/>
              <w:ind w:left="79"/>
              <w:rPr>
                <w:rFonts w:ascii="Times New Roman" w:hAnsi="Times New Roman" w:cs="Times New Roman"/>
                <w:color w:val="4C4D4F"/>
              </w:rPr>
            </w:pPr>
            <w:r w:rsidRPr="002A4568">
              <w:rPr>
                <w:rFonts w:ascii="Times New Roman" w:hAnsi="Times New Roman" w:cs="Times New Roman"/>
                <w:color w:val="4C4D4F"/>
              </w:rPr>
              <w:t xml:space="preserve">Impact - </w:t>
            </w:r>
            <w:r w:rsidR="00276C67" w:rsidRPr="002A4568">
              <w:rPr>
                <w:rFonts w:ascii="Times New Roman" w:hAnsi="Times New Roman" w:cs="Times New Roman"/>
                <w:color w:val="4C4D4F"/>
              </w:rPr>
              <w:t>More</w:t>
            </w:r>
            <w:r w:rsidR="00276C67" w:rsidRPr="002A4568">
              <w:rPr>
                <w:rFonts w:ascii="Times New Roman" w:hAnsi="Times New Roman" w:cs="Times New Roman"/>
                <w:color w:val="4C4D4F"/>
                <w:spacing w:val="-5"/>
              </w:rPr>
              <w:t xml:space="preserve"> </w:t>
            </w:r>
            <w:r w:rsidR="00276C67" w:rsidRPr="002A4568">
              <w:rPr>
                <w:rFonts w:ascii="Times New Roman" w:hAnsi="Times New Roman" w:cs="Times New Roman"/>
                <w:color w:val="4C4D4F"/>
              </w:rPr>
              <w:t>pupils</w:t>
            </w:r>
            <w:r w:rsidR="00276C67" w:rsidRPr="002A4568">
              <w:rPr>
                <w:rFonts w:ascii="Times New Roman" w:hAnsi="Times New Roman" w:cs="Times New Roman"/>
                <w:color w:val="4C4D4F"/>
                <w:spacing w:val="-6"/>
              </w:rPr>
              <w:t xml:space="preserve"> </w:t>
            </w:r>
            <w:r w:rsidR="00276C67" w:rsidRPr="002A4568">
              <w:rPr>
                <w:rFonts w:ascii="Times New Roman" w:hAnsi="Times New Roman" w:cs="Times New Roman"/>
                <w:color w:val="4C4D4F"/>
              </w:rPr>
              <w:t>meeting their daily physical activity goal, more pupils</w:t>
            </w:r>
            <w:r w:rsidR="00276C67" w:rsidRPr="002A4568">
              <w:rPr>
                <w:rFonts w:ascii="Times New Roman" w:hAnsi="Times New Roman" w:cs="Times New Roman"/>
                <w:color w:val="4C4D4F"/>
                <w:spacing w:val="-16"/>
              </w:rPr>
              <w:t xml:space="preserve"> </w:t>
            </w:r>
            <w:r w:rsidR="00276C67" w:rsidRPr="002A4568">
              <w:rPr>
                <w:rFonts w:ascii="Times New Roman" w:hAnsi="Times New Roman" w:cs="Times New Roman"/>
                <w:color w:val="4C4D4F"/>
              </w:rPr>
              <w:t>encouraged</w:t>
            </w:r>
            <w:r w:rsidR="00276C67" w:rsidRPr="002A4568">
              <w:rPr>
                <w:rFonts w:ascii="Times New Roman" w:hAnsi="Times New Roman" w:cs="Times New Roman"/>
                <w:color w:val="4C4D4F"/>
                <w:spacing w:val="-16"/>
              </w:rPr>
              <w:t xml:space="preserve"> </w:t>
            </w:r>
            <w:r w:rsidR="00276C67" w:rsidRPr="002A4568">
              <w:rPr>
                <w:rFonts w:ascii="Times New Roman" w:hAnsi="Times New Roman" w:cs="Times New Roman"/>
                <w:color w:val="4C4D4F"/>
              </w:rPr>
              <w:t>to take part in PE and Sport Activities.</w:t>
            </w:r>
          </w:p>
          <w:p w14:paraId="0235CD89" w14:textId="77777777" w:rsidR="002A4568" w:rsidRPr="002A4568" w:rsidRDefault="002A4568">
            <w:pPr>
              <w:pStyle w:val="TableParagraph"/>
              <w:spacing w:before="18" w:line="235" w:lineRule="auto"/>
              <w:ind w:left="79"/>
              <w:rPr>
                <w:rFonts w:ascii="Times New Roman" w:hAnsi="Times New Roman" w:cs="Times New Roman"/>
                <w:i/>
              </w:rPr>
            </w:pPr>
          </w:p>
          <w:p w14:paraId="1247C731" w14:textId="6DD3A779" w:rsidR="002A4568" w:rsidRPr="002A4568" w:rsidRDefault="002A4568">
            <w:pPr>
              <w:pStyle w:val="TableParagraph"/>
              <w:spacing w:before="18" w:line="235" w:lineRule="auto"/>
              <w:ind w:left="79"/>
              <w:rPr>
                <w:rFonts w:ascii="Times New Roman" w:hAnsi="Times New Roman" w:cs="Times New Roman"/>
              </w:rPr>
            </w:pPr>
            <w:r w:rsidRPr="002A4568">
              <w:rPr>
                <w:rFonts w:ascii="Times New Roman" w:hAnsi="Times New Roman" w:cs="Times New Roman"/>
              </w:rPr>
              <w:t>Sustainable through staff being trained and understanding the importance of active learning. Ongoing informal conversations, staff meetings and curriculum reviews during PPA.</w:t>
            </w:r>
          </w:p>
        </w:tc>
        <w:tc>
          <w:tcPr>
            <w:tcW w:w="2702" w:type="dxa"/>
          </w:tcPr>
          <w:p w14:paraId="79860849" w14:textId="3BA4D458" w:rsidR="00276C67" w:rsidRDefault="006F1072">
            <w:pPr>
              <w:pStyle w:val="TableParagraph"/>
              <w:spacing w:before="18" w:line="235" w:lineRule="auto"/>
              <w:ind w:left="79" w:right="243"/>
              <w:rPr>
                <w:rFonts w:ascii="Times New Roman" w:hAnsi="Times New Roman" w:cs="Times New Roman"/>
              </w:rPr>
            </w:pPr>
            <w:r w:rsidRPr="002A4568">
              <w:rPr>
                <w:rFonts w:ascii="Times New Roman" w:hAnsi="Times New Roman" w:cs="Times New Roman"/>
              </w:rPr>
              <w:t xml:space="preserve">Times Table and Toast - </w:t>
            </w:r>
            <w:r w:rsidR="002A4568" w:rsidRPr="002A4568">
              <w:rPr>
                <w:rFonts w:ascii="Times New Roman" w:hAnsi="Times New Roman" w:cs="Times New Roman"/>
              </w:rPr>
              <w:t>£150</w:t>
            </w:r>
            <w:r w:rsidR="009F2252">
              <w:rPr>
                <w:rFonts w:ascii="Times New Roman" w:hAnsi="Times New Roman" w:cs="Times New Roman"/>
              </w:rPr>
              <w:t xml:space="preserve"> – Not done this year</w:t>
            </w:r>
            <w:r w:rsidR="00AB528A">
              <w:rPr>
                <w:rFonts w:ascii="Times New Roman" w:hAnsi="Times New Roman" w:cs="Times New Roman"/>
              </w:rPr>
              <w:t>, completed in school instead</w:t>
            </w:r>
            <w:r w:rsidR="009F2252">
              <w:rPr>
                <w:rFonts w:ascii="Times New Roman" w:hAnsi="Times New Roman" w:cs="Times New Roman"/>
              </w:rPr>
              <w:t>.</w:t>
            </w:r>
          </w:p>
          <w:p w14:paraId="66D12D29" w14:textId="01BE5DE2" w:rsidR="009F2252" w:rsidRDefault="009F2252">
            <w:pPr>
              <w:pStyle w:val="TableParagraph"/>
              <w:spacing w:before="18" w:line="235" w:lineRule="auto"/>
              <w:ind w:left="79" w:right="243"/>
              <w:rPr>
                <w:rFonts w:ascii="Times New Roman" w:hAnsi="Times New Roman" w:cs="Times New Roman"/>
              </w:rPr>
            </w:pPr>
          </w:p>
          <w:p w14:paraId="7F244E5C" w14:textId="77777777" w:rsidR="009F2252" w:rsidRPr="002A4568" w:rsidRDefault="009F2252">
            <w:pPr>
              <w:pStyle w:val="TableParagraph"/>
              <w:spacing w:before="18" w:line="235" w:lineRule="auto"/>
              <w:ind w:left="79" w:right="243"/>
              <w:rPr>
                <w:rFonts w:ascii="Times New Roman" w:hAnsi="Times New Roman" w:cs="Times New Roman"/>
              </w:rPr>
            </w:pPr>
          </w:p>
          <w:p w14:paraId="66B157A0" w14:textId="33DE7D9F" w:rsidR="002A4568" w:rsidRPr="002A4568" w:rsidRDefault="002A4568">
            <w:pPr>
              <w:pStyle w:val="TableParagraph"/>
              <w:spacing w:before="18" w:line="235" w:lineRule="auto"/>
              <w:ind w:left="79" w:right="243"/>
              <w:rPr>
                <w:rFonts w:ascii="Times New Roman" w:hAnsi="Times New Roman" w:cs="Times New Roman"/>
                <w:i/>
              </w:rPr>
            </w:pPr>
          </w:p>
        </w:tc>
      </w:tr>
      <w:tr w:rsidR="00276C67" w14:paraId="4913A031" w14:textId="77777777">
        <w:trPr>
          <w:trHeight w:val="1596"/>
        </w:trPr>
        <w:tc>
          <w:tcPr>
            <w:tcW w:w="2568" w:type="dxa"/>
          </w:tcPr>
          <w:p w14:paraId="11E4FB54" w14:textId="77777777" w:rsidR="00276C67" w:rsidRPr="000E253A" w:rsidRDefault="002A4568" w:rsidP="002A4568">
            <w:pPr>
              <w:pStyle w:val="TableParagraph"/>
              <w:rPr>
                <w:rFonts w:ascii="Times New Roman" w:hAnsi="Times New Roman" w:cs="Times New Roman"/>
              </w:rPr>
            </w:pPr>
            <w:r w:rsidRPr="000E253A">
              <w:rPr>
                <w:rFonts w:ascii="Times New Roman" w:hAnsi="Times New Roman" w:cs="Times New Roman"/>
              </w:rPr>
              <w:lastRenderedPageBreak/>
              <w:t>Breakfast and afterschool club to promote physical activity for pupils that are teacher led to promote regular physical activity.</w:t>
            </w:r>
          </w:p>
          <w:p w14:paraId="1125ADF3" w14:textId="490231D6" w:rsidR="002A4568" w:rsidRDefault="002A4568" w:rsidP="002A4568">
            <w:pPr>
              <w:pStyle w:val="TableParagraph"/>
              <w:numPr>
                <w:ilvl w:val="0"/>
                <w:numId w:val="8"/>
              </w:numPr>
              <w:rPr>
                <w:rFonts w:ascii="Times New Roman" w:hAnsi="Times New Roman" w:cs="Times New Roman"/>
              </w:rPr>
            </w:pPr>
            <w:r w:rsidRPr="000E253A">
              <w:rPr>
                <w:rFonts w:ascii="Times New Roman" w:hAnsi="Times New Roman" w:cs="Times New Roman"/>
              </w:rPr>
              <w:t xml:space="preserve">Autumn - To communicate with </w:t>
            </w:r>
            <w:proofErr w:type="spellStart"/>
            <w:r w:rsidRPr="000E253A">
              <w:rPr>
                <w:rFonts w:ascii="Times New Roman" w:hAnsi="Times New Roman" w:cs="Times New Roman"/>
              </w:rPr>
              <w:t>Mrs</w:t>
            </w:r>
            <w:proofErr w:type="spellEnd"/>
            <w:r w:rsidRPr="000E253A">
              <w:rPr>
                <w:rFonts w:ascii="Times New Roman" w:hAnsi="Times New Roman" w:cs="Times New Roman"/>
              </w:rPr>
              <w:t xml:space="preserve"> Bancroft </w:t>
            </w:r>
            <w:proofErr w:type="gramStart"/>
            <w:r w:rsidRPr="000E253A">
              <w:rPr>
                <w:rFonts w:ascii="Times New Roman" w:hAnsi="Times New Roman" w:cs="Times New Roman"/>
              </w:rPr>
              <w:t xml:space="preserve">and  </w:t>
            </w:r>
            <w:proofErr w:type="spellStart"/>
            <w:r w:rsidRPr="000E253A">
              <w:rPr>
                <w:rFonts w:ascii="Times New Roman" w:hAnsi="Times New Roman" w:cs="Times New Roman"/>
              </w:rPr>
              <w:t>Mrs</w:t>
            </w:r>
            <w:proofErr w:type="spellEnd"/>
            <w:proofErr w:type="gramEnd"/>
            <w:r w:rsidRPr="000E253A">
              <w:rPr>
                <w:rFonts w:ascii="Times New Roman" w:hAnsi="Times New Roman" w:cs="Times New Roman"/>
              </w:rPr>
              <w:t xml:space="preserve"> Ali to provide opportunities to be physically active in breakfast club and afterschool club. This will be assessed during summer term to see if we can apply this.</w:t>
            </w:r>
          </w:p>
          <w:p w14:paraId="743ECA30" w14:textId="77777777" w:rsidR="00061804" w:rsidRDefault="00061804" w:rsidP="00061804">
            <w:pPr>
              <w:pStyle w:val="TableParagraph"/>
              <w:rPr>
                <w:rFonts w:ascii="Times New Roman" w:hAnsi="Times New Roman" w:cs="Times New Roman"/>
              </w:rPr>
            </w:pPr>
          </w:p>
          <w:p w14:paraId="0D3F1B2C" w14:textId="77777777" w:rsidR="00061804" w:rsidRPr="000E253A" w:rsidRDefault="00061804" w:rsidP="002A4568">
            <w:pPr>
              <w:pStyle w:val="TableParagraph"/>
              <w:numPr>
                <w:ilvl w:val="0"/>
                <w:numId w:val="8"/>
              </w:numPr>
              <w:rPr>
                <w:rFonts w:ascii="Times New Roman" w:hAnsi="Times New Roman" w:cs="Times New Roman"/>
              </w:rPr>
            </w:pPr>
          </w:p>
          <w:p w14:paraId="13A653DF" w14:textId="2E29B586" w:rsidR="002A4568" w:rsidRPr="000E253A" w:rsidRDefault="002A4568" w:rsidP="002A4568">
            <w:pPr>
              <w:pStyle w:val="TableParagraph"/>
              <w:rPr>
                <w:rFonts w:ascii="Times New Roman" w:hAnsi="Times New Roman" w:cs="Times New Roman"/>
              </w:rPr>
            </w:pPr>
          </w:p>
        </w:tc>
        <w:tc>
          <w:tcPr>
            <w:tcW w:w="3534" w:type="dxa"/>
          </w:tcPr>
          <w:p w14:paraId="7964F9AA" w14:textId="77777777" w:rsidR="00276C67" w:rsidRPr="000E253A" w:rsidRDefault="002A4568" w:rsidP="002A4568">
            <w:pPr>
              <w:pStyle w:val="TableParagraph"/>
              <w:rPr>
                <w:rFonts w:ascii="Times New Roman" w:hAnsi="Times New Roman" w:cs="Times New Roman"/>
              </w:rPr>
            </w:pPr>
            <w:r w:rsidRPr="000E253A">
              <w:rPr>
                <w:rFonts w:ascii="Times New Roman" w:hAnsi="Times New Roman" w:cs="Times New Roman"/>
              </w:rPr>
              <w:t>Breakfast club/Afterschool club staff – Promoting physical activity</w:t>
            </w:r>
          </w:p>
          <w:p w14:paraId="501BD240" w14:textId="77777777" w:rsidR="002A4568" w:rsidRPr="000E253A" w:rsidRDefault="002A4568" w:rsidP="002A4568">
            <w:pPr>
              <w:pStyle w:val="TableParagraph"/>
              <w:rPr>
                <w:rFonts w:ascii="Times New Roman" w:hAnsi="Times New Roman" w:cs="Times New Roman"/>
              </w:rPr>
            </w:pPr>
          </w:p>
          <w:p w14:paraId="6EEC610F" w14:textId="7F7C833D" w:rsidR="002A4568" w:rsidRPr="000E253A" w:rsidRDefault="002A4568" w:rsidP="002A4568">
            <w:pPr>
              <w:pStyle w:val="TableParagraph"/>
              <w:rPr>
                <w:rFonts w:ascii="Times New Roman" w:hAnsi="Times New Roman" w:cs="Times New Roman"/>
              </w:rPr>
            </w:pPr>
            <w:r w:rsidRPr="000E253A">
              <w:rPr>
                <w:rFonts w:ascii="Times New Roman" w:hAnsi="Times New Roman" w:cs="Times New Roman"/>
              </w:rPr>
              <w:t>Children attending Breakfast club/afterschool club.</w:t>
            </w:r>
          </w:p>
        </w:tc>
        <w:tc>
          <w:tcPr>
            <w:tcW w:w="3874" w:type="dxa"/>
          </w:tcPr>
          <w:p w14:paraId="7DB87360" w14:textId="77777777" w:rsidR="002A4568" w:rsidRPr="000E253A" w:rsidRDefault="002A4568" w:rsidP="002A4568">
            <w:pPr>
              <w:pStyle w:val="TableParagraph"/>
              <w:spacing w:before="5"/>
              <w:ind w:left="0"/>
              <w:rPr>
                <w:rFonts w:ascii="Times New Roman" w:hAnsi="Times New Roman" w:cs="Times New Roman"/>
              </w:rPr>
            </w:pPr>
            <w:r w:rsidRPr="000E253A">
              <w:rPr>
                <w:rFonts w:ascii="Times New Roman" w:hAnsi="Times New Roman" w:cs="Times New Roman"/>
                <w:b/>
              </w:rPr>
              <w:t>Key</w:t>
            </w:r>
            <w:r w:rsidRPr="000E253A">
              <w:rPr>
                <w:rFonts w:ascii="Times New Roman" w:hAnsi="Times New Roman" w:cs="Times New Roman"/>
                <w:b/>
                <w:spacing w:val="-5"/>
              </w:rPr>
              <w:t xml:space="preserve"> </w:t>
            </w:r>
            <w:r w:rsidRPr="000E253A">
              <w:rPr>
                <w:rFonts w:ascii="Times New Roman" w:hAnsi="Times New Roman" w:cs="Times New Roman"/>
                <w:b/>
              </w:rPr>
              <w:t>indicator</w:t>
            </w:r>
            <w:r w:rsidRPr="000E253A">
              <w:rPr>
                <w:rFonts w:ascii="Times New Roman" w:hAnsi="Times New Roman" w:cs="Times New Roman"/>
                <w:b/>
                <w:spacing w:val="-5"/>
              </w:rPr>
              <w:t xml:space="preserve"> </w:t>
            </w:r>
            <w:r w:rsidRPr="000E253A">
              <w:rPr>
                <w:rFonts w:ascii="Times New Roman" w:hAnsi="Times New Roman" w:cs="Times New Roman"/>
                <w:b/>
              </w:rPr>
              <w:t>1:</w:t>
            </w:r>
            <w:r w:rsidRPr="000E253A">
              <w:rPr>
                <w:rFonts w:ascii="Times New Roman" w:hAnsi="Times New Roman" w:cs="Times New Roman"/>
                <w:b/>
                <w:spacing w:val="-5"/>
              </w:rPr>
              <w:t xml:space="preserve"> </w:t>
            </w:r>
            <w:r w:rsidRPr="000E253A">
              <w:rPr>
                <w:rFonts w:ascii="Times New Roman" w:hAnsi="Times New Roman" w:cs="Times New Roman"/>
              </w:rPr>
              <w:t>The</w:t>
            </w:r>
            <w:r w:rsidRPr="000E253A">
              <w:rPr>
                <w:rFonts w:ascii="Times New Roman" w:hAnsi="Times New Roman" w:cs="Times New Roman"/>
                <w:spacing w:val="-6"/>
              </w:rPr>
              <w:t xml:space="preserve"> </w:t>
            </w:r>
            <w:r w:rsidRPr="000E253A">
              <w:rPr>
                <w:rFonts w:ascii="Times New Roman" w:hAnsi="Times New Roman" w:cs="Times New Roman"/>
              </w:rPr>
              <w:t>engagement</w:t>
            </w:r>
            <w:r w:rsidRPr="000E253A">
              <w:rPr>
                <w:rFonts w:ascii="Times New Roman" w:hAnsi="Times New Roman" w:cs="Times New Roman"/>
                <w:spacing w:val="-5"/>
              </w:rPr>
              <w:t xml:space="preserve"> </w:t>
            </w:r>
            <w:r w:rsidRPr="000E253A">
              <w:rPr>
                <w:rFonts w:ascii="Times New Roman" w:hAnsi="Times New Roman" w:cs="Times New Roman"/>
              </w:rPr>
              <w:t>of</w:t>
            </w:r>
            <w:r w:rsidRPr="000E253A">
              <w:rPr>
                <w:rFonts w:ascii="Times New Roman" w:hAnsi="Times New Roman" w:cs="Times New Roman"/>
                <w:spacing w:val="-6"/>
              </w:rPr>
              <w:t xml:space="preserve"> </w:t>
            </w:r>
            <w:r w:rsidRPr="000E253A">
              <w:rPr>
                <w:rFonts w:ascii="Times New Roman" w:hAnsi="Times New Roman" w:cs="Times New Roman"/>
                <w:u w:val="single" w:color="00B9F2"/>
              </w:rPr>
              <w:t>all</w:t>
            </w:r>
            <w:r w:rsidRPr="000E253A">
              <w:rPr>
                <w:rFonts w:ascii="Times New Roman" w:hAnsi="Times New Roman" w:cs="Times New Roman"/>
                <w:spacing w:val="-6"/>
              </w:rPr>
              <w:t xml:space="preserve"> </w:t>
            </w:r>
            <w:r w:rsidRPr="000E253A">
              <w:rPr>
                <w:rFonts w:ascii="Times New Roman" w:hAnsi="Times New Roman" w:cs="Times New Roman"/>
              </w:rPr>
              <w:t>pupils</w:t>
            </w:r>
            <w:r w:rsidRPr="000E253A">
              <w:rPr>
                <w:rFonts w:ascii="Times New Roman" w:hAnsi="Times New Roman" w:cs="Times New Roman"/>
                <w:spacing w:val="-6"/>
              </w:rPr>
              <w:t xml:space="preserve"> </w:t>
            </w:r>
            <w:r w:rsidRPr="000E253A">
              <w:rPr>
                <w:rFonts w:ascii="Times New Roman" w:hAnsi="Times New Roman" w:cs="Times New Roman"/>
              </w:rPr>
              <w:t>in</w:t>
            </w:r>
            <w:r w:rsidRPr="000E253A">
              <w:rPr>
                <w:rFonts w:ascii="Times New Roman" w:hAnsi="Times New Roman" w:cs="Times New Roman"/>
                <w:spacing w:val="-6"/>
              </w:rPr>
              <w:t xml:space="preserve"> </w:t>
            </w:r>
            <w:r w:rsidRPr="000E253A">
              <w:rPr>
                <w:rFonts w:ascii="Times New Roman" w:hAnsi="Times New Roman" w:cs="Times New Roman"/>
              </w:rPr>
              <w:t>regular</w:t>
            </w:r>
            <w:r w:rsidRPr="000E253A">
              <w:rPr>
                <w:rFonts w:ascii="Times New Roman" w:hAnsi="Times New Roman" w:cs="Times New Roman"/>
                <w:spacing w:val="-5"/>
              </w:rPr>
              <w:t xml:space="preserve"> </w:t>
            </w:r>
            <w:r w:rsidRPr="000E253A">
              <w:rPr>
                <w:rFonts w:ascii="Times New Roman" w:hAnsi="Times New Roman" w:cs="Times New Roman"/>
              </w:rPr>
              <w:t>physical</w:t>
            </w:r>
            <w:r w:rsidRPr="000E253A">
              <w:rPr>
                <w:rFonts w:ascii="Times New Roman" w:hAnsi="Times New Roman" w:cs="Times New Roman"/>
                <w:spacing w:val="-6"/>
              </w:rPr>
              <w:t xml:space="preserve"> </w:t>
            </w:r>
            <w:r w:rsidRPr="000E253A">
              <w:rPr>
                <w:rFonts w:ascii="Times New Roman" w:hAnsi="Times New Roman" w:cs="Times New Roman"/>
              </w:rPr>
              <w:t>activity</w:t>
            </w:r>
            <w:r w:rsidRPr="000E253A">
              <w:rPr>
                <w:rFonts w:ascii="Times New Roman" w:hAnsi="Times New Roman" w:cs="Times New Roman"/>
                <w:spacing w:val="-6"/>
              </w:rPr>
              <w:t xml:space="preserve"> </w:t>
            </w:r>
            <w:r w:rsidRPr="000E253A">
              <w:rPr>
                <w:rFonts w:ascii="Times New Roman" w:hAnsi="Times New Roman" w:cs="Times New Roman"/>
              </w:rPr>
              <w:t>–</w:t>
            </w:r>
            <w:r w:rsidRPr="000E253A">
              <w:rPr>
                <w:rFonts w:ascii="Times New Roman" w:hAnsi="Times New Roman" w:cs="Times New Roman"/>
                <w:spacing w:val="-6"/>
              </w:rPr>
              <w:t xml:space="preserve"> </w:t>
            </w:r>
            <w:r w:rsidRPr="000E253A">
              <w:rPr>
                <w:rFonts w:ascii="Times New Roman" w:hAnsi="Times New Roman" w:cs="Times New Roman"/>
              </w:rPr>
              <w:t>Chief</w:t>
            </w:r>
            <w:r w:rsidRPr="000E253A">
              <w:rPr>
                <w:rFonts w:ascii="Times New Roman" w:hAnsi="Times New Roman" w:cs="Times New Roman"/>
                <w:spacing w:val="-6"/>
              </w:rPr>
              <w:t xml:space="preserve"> </w:t>
            </w:r>
            <w:r w:rsidRPr="000E253A">
              <w:rPr>
                <w:rFonts w:ascii="Times New Roman" w:hAnsi="Times New Roman" w:cs="Times New Roman"/>
              </w:rPr>
              <w:t>Medical</w:t>
            </w:r>
            <w:r w:rsidRPr="000E253A">
              <w:rPr>
                <w:rFonts w:ascii="Times New Roman" w:hAnsi="Times New Roman" w:cs="Times New Roman"/>
                <w:spacing w:val="-6"/>
              </w:rPr>
              <w:t xml:space="preserve"> </w:t>
            </w:r>
            <w:r w:rsidRPr="000E253A">
              <w:rPr>
                <w:rFonts w:ascii="Times New Roman" w:hAnsi="Times New Roman" w:cs="Times New Roman"/>
              </w:rPr>
              <w:t>Officers</w:t>
            </w:r>
            <w:r w:rsidRPr="000E253A">
              <w:rPr>
                <w:rFonts w:ascii="Times New Roman" w:hAnsi="Times New Roman" w:cs="Times New Roman"/>
                <w:spacing w:val="-5"/>
              </w:rPr>
              <w:t xml:space="preserve"> </w:t>
            </w:r>
            <w:r w:rsidRPr="000E253A">
              <w:rPr>
                <w:rFonts w:ascii="Times New Roman" w:hAnsi="Times New Roman" w:cs="Times New Roman"/>
              </w:rPr>
              <w:t>guidelines</w:t>
            </w:r>
            <w:r w:rsidRPr="000E253A">
              <w:rPr>
                <w:rFonts w:ascii="Times New Roman" w:hAnsi="Times New Roman" w:cs="Times New Roman"/>
                <w:spacing w:val="-5"/>
              </w:rPr>
              <w:t xml:space="preserve"> </w:t>
            </w:r>
            <w:r w:rsidRPr="000E253A">
              <w:rPr>
                <w:rFonts w:ascii="Times New Roman" w:hAnsi="Times New Roman" w:cs="Times New Roman"/>
              </w:rPr>
              <w:t>recommend</w:t>
            </w:r>
            <w:r w:rsidRPr="000E253A">
              <w:rPr>
                <w:rFonts w:ascii="Times New Roman" w:hAnsi="Times New Roman" w:cs="Times New Roman"/>
                <w:spacing w:val="-6"/>
              </w:rPr>
              <w:t xml:space="preserve"> </w:t>
            </w:r>
            <w:r w:rsidRPr="000E253A">
              <w:rPr>
                <w:rFonts w:ascii="Times New Roman" w:hAnsi="Times New Roman" w:cs="Times New Roman"/>
              </w:rPr>
              <w:t>that</w:t>
            </w:r>
            <w:r w:rsidRPr="000E253A">
              <w:rPr>
                <w:rFonts w:ascii="Times New Roman" w:hAnsi="Times New Roman" w:cs="Times New Roman"/>
                <w:spacing w:val="-52"/>
              </w:rPr>
              <w:t xml:space="preserve"> </w:t>
            </w:r>
            <w:r w:rsidRPr="000E253A">
              <w:rPr>
                <w:rFonts w:ascii="Times New Roman" w:hAnsi="Times New Roman" w:cs="Times New Roman"/>
              </w:rPr>
              <w:t>primary</w:t>
            </w:r>
            <w:r w:rsidRPr="000E253A">
              <w:rPr>
                <w:rFonts w:ascii="Times New Roman" w:hAnsi="Times New Roman" w:cs="Times New Roman"/>
                <w:spacing w:val="-1"/>
              </w:rPr>
              <w:t xml:space="preserve"> </w:t>
            </w:r>
            <w:r w:rsidRPr="000E253A">
              <w:rPr>
                <w:rFonts w:ascii="Times New Roman" w:hAnsi="Times New Roman" w:cs="Times New Roman"/>
              </w:rPr>
              <w:t>school</w:t>
            </w:r>
            <w:r w:rsidRPr="000E253A">
              <w:rPr>
                <w:rFonts w:ascii="Times New Roman" w:hAnsi="Times New Roman" w:cs="Times New Roman"/>
                <w:spacing w:val="-2"/>
              </w:rPr>
              <w:t xml:space="preserve"> </w:t>
            </w:r>
            <w:r w:rsidRPr="000E253A">
              <w:rPr>
                <w:rFonts w:ascii="Times New Roman" w:hAnsi="Times New Roman" w:cs="Times New Roman"/>
              </w:rPr>
              <w:t>pupils</w:t>
            </w:r>
            <w:r w:rsidRPr="000E253A">
              <w:rPr>
                <w:rFonts w:ascii="Times New Roman" w:hAnsi="Times New Roman" w:cs="Times New Roman"/>
                <w:spacing w:val="-2"/>
              </w:rPr>
              <w:t xml:space="preserve"> </w:t>
            </w:r>
            <w:r w:rsidRPr="000E253A">
              <w:rPr>
                <w:rFonts w:ascii="Times New Roman" w:hAnsi="Times New Roman" w:cs="Times New Roman"/>
              </w:rPr>
              <w:t>undertake</w:t>
            </w:r>
            <w:r w:rsidRPr="000E253A">
              <w:rPr>
                <w:rFonts w:ascii="Times New Roman" w:hAnsi="Times New Roman" w:cs="Times New Roman"/>
                <w:spacing w:val="-1"/>
              </w:rPr>
              <w:t xml:space="preserve"> </w:t>
            </w:r>
            <w:r w:rsidRPr="000E253A">
              <w:rPr>
                <w:rFonts w:ascii="Times New Roman" w:hAnsi="Times New Roman" w:cs="Times New Roman"/>
              </w:rPr>
              <w:t>at</w:t>
            </w:r>
            <w:r w:rsidRPr="000E253A">
              <w:rPr>
                <w:rFonts w:ascii="Times New Roman" w:hAnsi="Times New Roman" w:cs="Times New Roman"/>
                <w:spacing w:val="-1"/>
              </w:rPr>
              <w:t xml:space="preserve"> </w:t>
            </w:r>
            <w:r w:rsidRPr="000E253A">
              <w:rPr>
                <w:rFonts w:ascii="Times New Roman" w:hAnsi="Times New Roman" w:cs="Times New Roman"/>
              </w:rPr>
              <w:t>least</w:t>
            </w:r>
            <w:r w:rsidRPr="000E253A">
              <w:rPr>
                <w:rFonts w:ascii="Times New Roman" w:hAnsi="Times New Roman" w:cs="Times New Roman"/>
                <w:spacing w:val="-1"/>
              </w:rPr>
              <w:t xml:space="preserve"> </w:t>
            </w:r>
            <w:r w:rsidRPr="000E253A">
              <w:rPr>
                <w:rFonts w:ascii="Times New Roman" w:hAnsi="Times New Roman" w:cs="Times New Roman"/>
              </w:rPr>
              <w:t>30 minutes</w:t>
            </w:r>
            <w:r w:rsidRPr="000E253A">
              <w:rPr>
                <w:rFonts w:ascii="Times New Roman" w:hAnsi="Times New Roman" w:cs="Times New Roman"/>
                <w:spacing w:val="-1"/>
              </w:rPr>
              <w:t xml:space="preserve"> </w:t>
            </w:r>
            <w:r w:rsidRPr="000E253A">
              <w:rPr>
                <w:rFonts w:ascii="Times New Roman" w:hAnsi="Times New Roman" w:cs="Times New Roman"/>
              </w:rPr>
              <w:t>of</w:t>
            </w:r>
            <w:r w:rsidRPr="000E253A">
              <w:rPr>
                <w:rFonts w:ascii="Times New Roman" w:hAnsi="Times New Roman" w:cs="Times New Roman"/>
                <w:spacing w:val="-2"/>
              </w:rPr>
              <w:t xml:space="preserve"> </w:t>
            </w:r>
            <w:r w:rsidRPr="000E253A">
              <w:rPr>
                <w:rFonts w:ascii="Times New Roman" w:hAnsi="Times New Roman" w:cs="Times New Roman"/>
              </w:rPr>
              <w:t>physical</w:t>
            </w:r>
            <w:r w:rsidRPr="000E253A">
              <w:rPr>
                <w:rFonts w:ascii="Times New Roman" w:hAnsi="Times New Roman" w:cs="Times New Roman"/>
                <w:spacing w:val="-2"/>
              </w:rPr>
              <w:t xml:space="preserve"> </w:t>
            </w:r>
            <w:r w:rsidRPr="000E253A">
              <w:rPr>
                <w:rFonts w:ascii="Times New Roman" w:hAnsi="Times New Roman" w:cs="Times New Roman"/>
              </w:rPr>
              <w:t>activity</w:t>
            </w:r>
            <w:r w:rsidRPr="000E253A">
              <w:rPr>
                <w:rFonts w:ascii="Times New Roman" w:hAnsi="Times New Roman" w:cs="Times New Roman"/>
                <w:spacing w:val="-2"/>
              </w:rPr>
              <w:t xml:space="preserve"> </w:t>
            </w:r>
            <w:r w:rsidRPr="000E253A">
              <w:rPr>
                <w:rFonts w:ascii="Times New Roman" w:hAnsi="Times New Roman" w:cs="Times New Roman"/>
              </w:rPr>
              <w:t>a</w:t>
            </w:r>
            <w:r w:rsidRPr="000E253A">
              <w:rPr>
                <w:rFonts w:ascii="Times New Roman" w:hAnsi="Times New Roman" w:cs="Times New Roman"/>
                <w:spacing w:val="-2"/>
              </w:rPr>
              <w:t xml:space="preserve"> </w:t>
            </w:r>
            <w:r w:rsidRPr="000E253A">
              <w:rPr>
                <w:rFonts w:ascii="Times New Roman" w:hAnsi="Times New Roman" w:cs="Times New Roman"/>
              </w:rPr>
              <w:t>day</w:t>
            </w:r>
            <w:r w:rsidRPr="000E253A">
              <w:rPr>
                <w:rFonts w:ascii="Times New Roman" w:hAnsi="Times New Roman" w:cs="Times New Roman"/>
                <w:spacing w:val="-1"/>
              </w:rPr>
              <w:t xml:space="preserve"> </w:t>
            </w:r>
            <w:r w:rsidRPr="000E253A">
              <w:rPr>
                <w:rFonts w:ascii="Times New Roman" w:hAnsi="Times New Roman" w:cs="Times New Roman"/>
              </w:rPr>
              <w:t>in</w:t>
            </w:r>
            <w:r w:rsidRPr="000E253A">
              <w:rPr>
                <w:rFonts w:ascii="Times New Roman" w:hAnsi="Times New Roman" w:cs="Times New Roman"/>
                <w:spacing w:val="-1"/>
              </w:rPr>
              <w:t xml:space="preserve"> </w:t>
            </w:r>
            <w:r w:rsidRPr="000E253A">
              <w:rPr>
                <w:rFonts w:ascii="Times New Roman" w:hAnsi="Times New Roman" w:cs="Times New Roman"/>
              </w:rPr>
              <w:t>school</w:t>
            </w:r>
          </w:p>
          <w:p w14:paraId="7D546E7D" w14:textId="77777777" w:rsidR="00276C67" w:rsidRPr="000E253A" w:rsidRDefault="00276C67">
            <w:pPr>
              <w:pStyle w:val="TableParagraph"/>
              <w:spacing w:before="18" w:line="235" w:lineRule="auto"/>
              <w:ind w:left="79" w:right="206"/>
              <w:rPr>
                <w:rFonts w:ascii="Times New Roman" w:hAnsi="Times New Roman" w:cs="Times New Roman"/>
                <w:i/>
              </w:rPr>
            </w:pPr>
          </w:p>
        </w:tc>
        <w:tc>
          <w:tcPr>
            <w:tcW w:w="2740" w:type="dxa"/>
          </w:tcPr>
          <w:p w14:paraId="2A3257B7" w14:textId="752C457C" w:rsidR="002A4568" w:rsidRPr="000E253A" w:rsidRDefault="002A4568" w:rsidP="002A4568">
            <w:pPr>
              <w:pStyle w:val="TableParagraph"/>
              <w:spacing w:before="18" w:line="235" w:lineRule="auto"/>
              <w:ind w:left="79"/>
              <w:rPr>
                <w:rFonts w:ascii="Times New Roman" w:hAnsi="Times New Roman" w:cs="Times New Roman"/>
              </w:rPr>
            </w:pPr>
            <w:r w:rsidRPr="000E253A">
              <w:rPr>
                <w:rFonts w:ascii="Times New Roman" w:hAnsi="Times New Roman" w:cs="Times New Roman"/>
              </w:rPr>
              <w:t>Impact - More</w:t>
            </w:r>
            <w:r w:rsidRPr="000E253A">
              <w:rPr>
                <w:rFonts w:ascii="Times New Roman" w:hAnsi="Times New Roman" w:cs="Times New Roman"/>
                <w:spacing w:val="-5"/>
              </w:rPr>
              <w:t xml:space="preserve"> </w:t>
            </w:r>
            <w:r w:rsidRPr="000E253A">
              <w:rPr>
                <w:rFonts w:ascii="Times New Roman" w:hAnsi="Times New Roman" w:cs="Times New Roman"/>
              </w:rPr>
              <w:t>pupils</w:t>
            </w:r>
            <w:r w:rsidRPr="000E253A">
              <w:rPr>
                <w:rFonts w:ascii="Times New Roman" w:hAnsi="Times New Roman" w:cs="Times New Roman"/>
                <w:spacing w:val="-6"/>
              </w:rPr>
              <w:t xml:space="preserve"> </w:t>
            </w:r>
            <w:r w:rsidRPr="000E253A">
              <w:rPr>
                <w:rFonts w:ascii="Times New Roman" w:hAnsi="Times New Roman" w:cs="Times New Roman"/>
              </w:rPr>
              <w:t>meeting their daily physical activity goal, more pupils</w:t>
            </w:r>
            <w:r w:rsidRPr="000E253A">
              <w:rPr>
                <w:rFonts w:ascii="Times New Roman" w:hAnsi="Times New Roman" w:cs="Times New Roman"/>
                <w:spacing w:val="-16"/>
              </w:rPr>
              <w:t xml:space="preserve"> </w:t>
            </w:r>
            <w:r w:rsidRPr="000E253A">
              <w:rPr>
                <w:rFonts w:ascii="Times New Roman" w:hAnsi="Times New Roman" w:cs="Times New Roman"/>
              </w:rPr>
              <w:t>encouraged</w:t>
            </w:r>
            <w:r w:rsidRPr="000E253A">
              <w:rPr>
                <w:rFonts w:ascii="Times New Roman" w:hAnsi="Times New Roman" w:cs="Times New Roman"/>
                <w:spacing w:val="-16"/>
              </w:rPr>
              <w:t xml:space="preserve"> </w:t>
            </w:r>
            <w:r w:rsidRPr="000E253A">
              <w:rPr>
                <w:rFonts w:ascii="Times New Roman" w:hAnsi="Times New Roman" w:cs="Times New Roman"/>
              </w:rPr>
              <w:t>to take part in PE and Sport Activities at breakfast club and afterschool club</w:t>
            </w:r>
          </w:p>
          <w:p w14:paraId="3E728F79" w14:textId="4BF6DE50" w:rsidR="00E05282" w:rsidRPr="000E253A" w:rsidRDefault="00E05282" w:rsidP="002A4568">
            <w:pPr>
              <w:pStyle w:val="TableParagraph"/>
              <w:spacing w:before="18" w:line="235" w:lineRule="auto"/>
              <w:ind w:left="79"/>
              <w:rPr>
                <w:rFonts w:ascii="Times New Roman" w:hAnsi="Times New Roman" w:cs="Times New Roman"/>
              </w:rPr>
            </w:pPr>
          </w:p>
          <w:p w14:paraId="58BB763B" w14:textId="7694ACE1" w:rsidR="00E05282" w:rsidRPr="000E253A" w:rsidRDefault="00E05282" w:rsidP="002A4568">
            <w:pPr>
              <w:pStyle w:val="TableParagraph"/>
              <w:spacing w:before="18" w:line="235" w:lineRule="auto"/>
              <w:ind w:left="79"/>
              <w:rPr>
                <w:rFonts w:ascii="Times New Roman" w:hAnsi="Times New Roman" w:cs="Times New Roman"/>
              </w:rPr>
            </w:pPr>
            <w:r w:rsidRPr="000E253A">
              <w:rPr>
                <w:rFonts w:ascii="Times New Roman" w:hAnsi="Times New Roman" w:cs="Times New Roman"/>
              </w:rPr>
              <w:t>Sustainability – PE Coordinator and breakfast/afterschool staff to keep open communication in regards to updating equipment.</w:t>
            </w:r>
          </w:p>
          <w:p w14:paraId="2B1F9CEF" w14:textId="77777777" w:rsidR="00276C67" w:rsidRPr="000E253A" w:rsidRDefault="00276C67">
            <w:pPr>
              <w:pStyle w:val="TableParagraph"/>
              <w:spacing w:before="18" w:line="235" w:lineRule="auto"/>
              <w:ind w:left="79"/>
              <w:rPr>
                <w:rFonts w:ascii="Times New Roman" w:hAnsi="Times New Roman" w:cs="Times New Roman"/>
                <w:i/>
              </w:rPr>
            </w:pPr>
          </w:p>
        </w:tc>
        <w:tc>
          <w:tcPr>
            <w:tcW w:w="2702" w:type="dxa"/>
          </w:tcPr>
          <w:p w14:paraId="76D44979" w14:textId="2EEF2DCF" w:rsidR="00276C67" w:rsidRPr="000E253A" w:rsidRDefault="002A4568">
            <w:pPr>
              <w:pStyle w:val="TableParagraph"/>
              <w:spacing w:before="18" w:line="235" w:lineRule="auto"/>
              <w:ind w:left="79" w:right="243"/>
              <w:rPr>
                <w:rFonts w:ascii="Times New Roman" w:hAnsi="Times New Roman" w:cs="Times New Roman"/>
              </w:rPr>
            </w:pPr>
            <w:r w:rsidRPr="000E253A">
              <w:rPr>
                <w:rFonts w:ascii="Times New Roman" w:hAnsi="Times New Roman" w:cs="Times New Roman"/>
              </w:rPr>
              <w:t>£300 equipment for the year</w:t>
            </w:r>
            <w:r w:rsidR="009F2252">
              <w:rPr>
                <w:rFonts w:ascii="Times New Roman" w:hAnsi="Times New Roman" w:cs="Times New Roman"/>
              </w:rPr>
              <w:t xml:space="preserve"> – Not needed because of OPAL.</w:t>
            </w:r>
          </w:p>
        </w:tc>
      </w:tr>
      <w:tr w:rsidR="00276C67" w14:paraId="251F62B3" w14:textId="77777777">
        <w:trPr>
          <w:trHeight w:val="1596"/>
        </w:trPr>
        <w:tc>
          <w:tcPr>
            <w:tcW w:w="2568" w:type="dxa"/>
          </w:tcPr>
          <w:p w14:paraId="5EB61352" w14:textId="1117C113" w:rsidR="000D7FB1" w:rsidRDefault="000D7FB1" w:rsidP="000D7FB1">
            <w:pPr>
              <w:pStyle w:val="TableParagraph"/>
              <w:rPr>
                <w:rFonts w:ascii="Times New Roman" w:hAnsi="Times New Roman" w:cs="Times New Roman"/>
              </w:rPr>
            </w:pPr>
            <w:r w:rsidRPr="000E253A">
              <w:rPr>
                <w:rFonts w:ascii="Times New Roman" w:hAnsi="Times New Roman" w:cs="Times New Roman"/>
              </w:rPr>
              <w:t>Midday Supervisors to supervise lunchtime activities and games for KS1 and KS2 children to take part in to promote regular physical activity.</w:t>
            </w:r>
          </w:p>
          <w:p w14:paraId="5756A149" w14:textId="7D1744B7" w:rsidR="008251D6" w:rsidRPr="00E67F50" w:rsidRDefault="008251D6" w:rsidP="008251D6">
            <w:pPr>
              <w:pStyle w:val="TableParagraph"/>
              <w:numPr>
                <w:ilvl w:val="0"/>
                <w:numId w:val="8"/>
              </w:numPr>
              <w:rPr>
                <w:rFonts w:ascii="Times New Roman" w:hAnsi="Times New Roman" w:cs="Times New Roman"/>
              </w:rPr>
            </w:pPr>
            <w:r w:rsidRPr="00E67F50">
              <w:rPr>
                <w:rFonts w:ascii="Times New Roman" w:hAnsi="Times New Roman" w:cs="Times New Roman"/>
              </w:rPr>
              <w:t>Autumn – Ensure all KS2 staff give induction to gym and trim trail.</w:t>
            </w:r>
          </w:p>
          <w:p w14:paraId="5ACC4712" w14:textId="77777777" w:rsidR="008251D6" w:rsidRDefault="000D7FB1" w:rsidP="008251D6">
            <w:pPr>
              <w:pStyle w:val="TableParagraph"/>
              <w:numPr>
                <w:ilvl w:val="0"/>
                <w:numId w:val="9"/>
              </w:numPr>
              <w:spacing w:before="0"/>
              <w:ind w:left="360"/>
              <w:rPr>
                <w:rFonts w:ascii="Times New Roman" w:hAnsi="Times New Roman" w:cs="Times New Roman"/>
              </w:rPr>
            </w:pPr>
            <w:r w:rsidRPr="000E253A">
              <w:rPr>
                <w:rFonts w:ascii="Times New Roman" w:hAnsi="Times New Roman" w:cs="Times New Roman"/>
              </w:rPr>
              <w:t>Spr</w:t>
            </w:r>
            <w:r w:rsidR="008251D6">
              <w:rPr>
                <w:rFonts w:ascii="Times New Roman" w:hAnsi="Times New Roman" w:cs="Times New Roman"/>
              </w:rPr>
              <w:t>ing</w:t>
            </w:r>
            <w:r w:rsidRPr="000E253A">
              <w:rPr>
                <w:rFonts w:ascii="Times New Roman" w:hAnsi="Times New Roman" w:cs="Times New Roman"/>
              </w:rPr>
              <w:t>- To update resources for lunchtimes if lunchtime supervisors need additional equipment.</w:t>
            </w:r>
          </w:p>
          <w:p w14:paraId="514AE72B" w14:textId="08102C70" w:rsidR="008251D6" w:rsidRPr="008251D6" w:rsidRDefault="008251D6" w:rsidP="008251D6">
            <w:pPr>
              <w:pStyle w:val="TableParagraph"/>
              <w:numPr>
                <w:ilvl w:val="0"/>
                <w:numId w:val="9"/>
              </w:numPr>
              <w:spacing w:before="0"/>
              <w:ind w:left="360"/>
              <w:rPr>
                <w:rFonts w:ascii="Times New Roman" w:hAnsi="Times New Roman" w:cs="Times New Roman"/>
              </w:rPr>
            </w:pPr>
            <w:r w:rsidRPr="008251D6">
              <w:rPr>
                <w:rFonts w:ascii="Times New Roman" w:hAnsi="Times New Roman" w:cs="Times New Roman"/>
              </w:rPr>
              <w:t xml:space="preserve">Spring - </w:t>
            </w:r>
            <w:r w:rsidRPr="008251D6">
              <w:rPr>
                <w:rFonts w:ascii="Times New Roman"/>
                <w:sz w:val="24"/>
              </w:rPr>
              <w:t>To continue to promote the use of the outdoor gym for KS2</w:t>
            </w:r>
            <w:r>
              <w:rPr>
                <w:rFonts w:ascii="Times New Roman"/>
                <w:sz w:val="24"/>
              </w:rPr>
              <w:t>.</w:t>
            </w:r>
          </w:p>
          <w:p w14:paraId="6F856A99" w14:textId="269A8F46" w:rsidR="008251D6" w:rsidRDefault="008251D6" w:rsidP="008251D6">
            <w:pPr>
              <w:pStyle w:val="TableParagraph"/>
              <w:numPr>
                <w:ilvl w:val="0"/>
                <w:numId w:val="9"/>
              </w:numPr>
              <w:spacing w:before="0"/>
              <w:ind w:left="360"/>
              <w:rPr>
                <w:rFonts w:ascii="Times New Roman" w:hAnsi="Times New Roman" w:cs="Times New Roman"/>
              </w:rPr>
            </w:pPr>
            <w:r>
              <w:rPr>
                <w:rFonts w:ascii="Times New Roman" w:hAnsi="Times New Roman" w:cs="Times New Roman"/>
              </w:rPr>
              <w:t xml:space="preserve">Summer – To see if any spare budget can be used to extend trim </w:t>
            </w:r>
            <w:proofErr w:type="spellStart"/>
            <w:r>
              <w:rPr>
                <w:rFonts w:ascii="Times New Roman" w:hAnsi="Times New Roman" w:cs="Times New Roman"/>
              </w:rPr>
              <w:t>trim</w:t>
            </w:r>
            <w:proofErr w:type="spellEnd"/>
            <w:r>
              <w:rPr>
                <w:rFonts w:ascii="Times New Roman" w:hAnsi="Times New Roman" w:cs="Times New Roman"/>
              </w:rPr>
              <w:t xml:space="preserve"> or outdoor gym.</w:t>
            </w:r>
            <w:r w:rsidR="00061804">
              <w:rPr>
                <w:rFonts w:ascii="Times New Roman" w:hAnsi="Times New Roman" w:cs="Times New Roman"/>
              </w:rPr>
              <w:t xml:space="preserve"> – This is now being used on </w:t>
            </w:r>
            <w:r w:rsidR="00061804">
              <w:rPr>
                <w:rFonts w:ascii="Times New Roman" w:hAnsi="Times New Roman" w:cs="Times New Roman"/>
              </w:rPr>
              <w:lastRenderedPageBreak/>
              <w:t>OPAL.</w:t>
            </w:r>
          </w:p>
          <w:p w14:paraId="12773FC8" w14:textId="575394C7" w:rsidR="00061804" w:rsidRPr="008251D6" w:rsidRDefault="00061804" w:rsidP="008251D6">
            <w:pPr>
              <w:pStyle w:val="TableParagraph"/>
              <w:numPr>
                <w:ilvl w:val="0"/>
                <w:numId w:val="9"/>
              </w:numPr>
              <w:spacing w:before="0"/>
              <w:ind w:left="360"/>
              <w:rPr>
                <w:rFonts w:ascii="Times New Roman" w:hAnsi="Times New Roman" w:cs="Times New Roman"/>
              </w:rPr>
            </w:pPr>
            <w:r>
              <w:rPr>
                <w:rFonts w:ascii="Times New Roman" w:hAnsi="Times New Roman" w:cs="Times New Roman"/>
              </w:rPr>
              <w:t>Spring/Summer- To have meetings with OPAL team to launch OPAL in new academic year for breakfast club, afterschool club and lunchtimes.</w:t>
            </w:r>
          </w:p>
          <w:p w14:paraId="16F0EFF8" w14:textId="7A60091F" w:rsidR="008251D6" w:rsidRPr="000E253A" w:rsidRDefault="008251D6" w:rsidP="008251D6">
            <w:pPr>
              <w:pStyle w:val="TableParagraph"/>
              <w:spacing w:before="0"/>
              <w:rPr>
                <w:rFonts w:ascii="Times New Roman" w:hAnsi="Times New Roman" w:cs="Times New Roman"/>
              </w:rPr>
            </w:pPr>
          </w:p>
          <w:p w14:paraId="10F54DBF" w14:textId="77777777" w:rsidR="00276C67" w:rsidRPr="000E253A" w:rsidRDefault="00276C67">
            <w:pPr>
              <w:pStyle w:val="TableParagraph"/>
              <w:spacing w:before="18" w:line="235" w:lineRule="auto"/>
              <w:ind w:right="162"/>
              <w:rPr>
                <w:rFonts w:ascii="Times New Roman" w:hAnsi="Times New Roman" w:cs="Times New Roman"/>
                <w:i/>
              </w:rPr>
            </w:pPr>
          </w:p>
        </w:tc>
        <w:tc>
          <w:tcPr>
            <w:tcW w:w="3534" w:type="dxa"/>
          </w:tcPr>
          <w:p w14:paraId="2064E966" w14:textId="7AADC8C0" w:rsidR="00276C67" w:rsidRPr="000E253A" w:rsidRDefault="000D7FB1" w:rsidP="000D7FB1">
            <w:pPr>
              <w:pStyle w:val="TableParagraph"/>
              <w:spacing w:before="18" w:line="235" w:lineRule="auto"/>
              <w:ind w:left="0" w:right="131"/>
              <w:rPr>
                <w:rFonts w:ascii="Times New Roman" w:hAnsi="Times New Roman" w:cs="Times New Roman"/>
              </w:rPr>
            </w:pPr>
            <w:r w:rsidRPr="000E253A">
              <w:rPr>
                <w:rFonts w:ascii="Times New Roman" w:hAnsi="Times New Roman" w:cs="Times New Roman"/>
              </w:rPr>
              <w:lastRenderedPageBreak/>
              <w:t>Midday Supervisors</w:t>
            </w:r>
            <w:r w:rsidR="00E05282" w:rsidRPr="000E253A">
              <w:rPr>
                <w:rFonts w:ascii="Times New Roman" w:hAnsi="Times New Roman" w:cs="Times New Roman"/>
              </w:rPr>
              <w:t xml:space="preserve"> – utilizing more or different equipment</w:t>
            </w:r>
          </w:p>
          <w:p w14:paraId="66016164" w14:textId="77777777" w:rsidR="00E05282" w:rsidRPr="000E253A" w:rsidRDefault="00E05282" w:rsidP="000D7FB1">
            <w:pPr>
              <w:pStyle w:val="TableParagraph"/>
              <w:spacing w:before="18" w:line="235" w:lineRule="auto"/>
              <w:ind w:left="0" w:right="131"/>
              <w:rPr>
                <w:rFonts w:ascii="Times New Roman" w:hAnsi="Times New Roman" w:cs="Times New Roman"/>
              </w:rPr>
            </w:pPr>
          </w:p>
          <w:p w14:paraId="2C53D91D" w14:textId="77777777" w:rsidR="00E05282" w:rsidRDefault="00E05282" w:rsidP="000D7FB1">
            <w:pPr>
              <w:pStyle w:val="TableParagraph"/>
              <w:spacing w:before="18" w:line="235" w:lineRule="auto"/>
              <w:ind w:left="0" w:right="131"/>
              <w:rPr>
                <w:rFonts w:ascii="Times New Roman" w:hAnsi="Times New Roman" w:cs="Times New Roman"/>
              </w:rPr>
            </w:pPr>
            <w:r w:rsidRPr="000E253A">
              <w:rPr>
                <w:rFonts w:ascii="Times New Roman" w:hAnsi="Times New Roman" w:cs="Times New Roman"/>
              </w:rPr>
              <w:t>Children – More physically active at lunchtimes</w:t>
            </w:r>
          </w:p>
          <w:p w14:paraId="1A189C51" w14:textId="77777777" w:rsidR="008251D6" w:rsidRDefault="008251D6" w:rsidP="000D7FB1">
            <w:pPr>
              <w:pStyle w:val="TableParagraph"/>
              <w:spacing w:before="18" w:line="235" w:lineRule="auto"/>
              <w:ind w:left="0" w:right="131"/>
              <w:rPr>
                <w:rFonts w:ascii="Times New Roman" w:hAnsi="Times New Roman" w:cs="Times New Roman"/>
              </w:rPr>
            </w:pPr>
          </w:p>
          <w:p w14:paraId="4427AF3E" w14:textId="77777777" w:rsidR="008251D6" w:rsidRDefault="008251D6" w:rsidP="000D7FB1">
            <w:pPr>
              <w:pStyle w:val="TableParagraph"/>
              <w:spacing w:before="18" w:line="235" w:lineRule="auto"/>
              <w:ind w:left="0" w:right="131"/>
              <w:rPr>
                <w:rFonts w:ascii="Times New Roman" w:hAnsi="Times New Roman" w:cs="Times New Roman"/>
              </w:rPr>
            </w:pPr>
            <w:r>
              <w:rPr>
                <w:rFonts w:ascii="Times New Roman" w:hAnsi="Times New Roman" w:cs="Times New Roman"/>
              </w:rPr>
              <w:t>Staff – give induction and understand how outdoor gym works.</w:t>
            </w:r>
          </w:p>
          <w:p w14:paraId="1CD910F3" w14:textId="77777777" w:rsidR="00061804" w:rsidRDefault="00061804" w:rsidP="000D7FB1">
            <w:pPr>
              <w:pStyle w:val="TableParagraph"/>
              <w:spacing w:before="18" w:line="235" w:lineRule="auto"/>
              <w:ind w:left="0" w:right="131"/>
              <w:rPr>
                <w:rFonts w:ascii="Times New Roman" w:hAnsi="Times New Roman" w:cs="Times New Roman"/>
              </w:rPr>
            </w:pPr>
          </w:p>
          <w:p w14:paraId="20025A77" w14:textId="77777777" w:rsidR="00061804" w:rsidRDefault="00061804" w:rsidP="000D7FB1">
            <w:pPr>
              <w:pStyle w:val="TableParagraph"/>
              <w:spacing w:before="18" w:line="235" w:lineRule="auto"/>
              <w:ind w:left="0" w:right="131"/>
              <w:rPr>
                <w:rFonts w:ascii="Times New Roman" w:hAnsi="Times New Roman" w:cs="Times New Roman"/>
              </w:rPr>
            </w:pPr>
          </w:p>
          <w:p w14:paraId="046344C8" w14:textId="77777777" w:rsidR="00061804" w:rsidRDefault="00061804" w:rsidP="000D7FB1">
            <w:pPr>
              <w:pStyle w:val="TableParagraph"/>
              <w:spacing w:before="18" w:line="235" w:lineRule="auto"/>
              <w:ind w:left="0" w:right="131"/>
              <w:rPr>
                <w:rFonts w:ascii="Times New Roman" w:hAnsi="Times New Roman" w:cs="Times New Roman"/>
              </w:rPr>
            </w:pPr>
          </w:p>
          <w:p w14:paraId="2DB458FA" w14:textId="15554C78" w:rsidR="00061804" w:rsidRPr="000E253A" w:rsidRDefault="00061804" w:rsidP="000D7FB1">
            <w:pPr>
              <w:pStyle w:val="TableParagraph"/>
              <w:spacing w:before="18" w:line="235" w:lineRule="auto"/>
              <w:ind w:left="0" w:right="131"/>
              <w:rPr>
                <w:rFonts w:ascii="Times New Roman" w:hAnsi="Times New Roman" w:cs="Times New Roman"/>
              </w:rPr>
            </w:pPr>
          </w:p>
        </w:tc>
        <w:tc>
          <w:tcPr>
            <w:tcW w:w="3874" w:type="dxa"/>
          </w:tcPr>
          <w:p w14:paraId="05F3CDD6" w14:textId="77777777" w:rsidR="00E05282" w:rsidRPr="000E253A" w:rsidRDefault="00E05282" w:rsidP="00E05282">
            <w:pPr>
              <w:pStyle w:val="TableParagraph"/>
              <w:spacing w:before="5"/>
              <w:ind w:left="0"/>
              <w:rPr>
                <w:rFonts w:ascii="Times New Roman" w:hAnsi="Times New Roman" w:cs="Times New Roman"/>
              </w:rPr>
            </w:pPr>
            <w:r w:rsidRPr="000E253A">
              <w:rPr>
                <w:rFonts w:ascii="Times New Roman" w:hAnsi="Times New Roman" w:cs="Times New Roman"/>
                <w:b/>
              </w:rPr>
              <w:t>Key</w:t>
            </w:r>
            <w:r w:rsidRPr="000E253A">
              <w:rPr>
                <w:rFonts w:ascii="Times New Roman" w:hAnsi="Times New Roman" w:cs="Times New Roman"/>
                <w:b/>
                <w:spacing w:val="-5"/>
              </w:rPr>
              <w:t xml:space="preserve"> </w:t>
            </w:r>
            <w:r w:rsidRPr="000E253A">
              <w:rPr>
                <w:rFonts w:ascii="Times New Roman" w:hAnsi="Times New Roman" w:cs="Times New Roman"/>
                <w:b/>
              </w:rPr>
              <w:t>indicator</w:t>
            </w:r>
            <w:r w:rsidRPr="000E253A">
              <w:rPr>
                <w:rFonts w:ascii="Times New Roman" w:hAnsi="Times New Roman" w:cs="Times New Roman"/>
                <w:b/>
                <w:spacing w:val="-5"/>
              </w:rPr>
              <w:t xml:space="preserve"> </w:t>
            </w:r>
            <w:r w:rsidRPr="000E253A">
              <w:rPr>
                <w:rFonts w:ascii="Times New Roman" w:hAnsi="Times New Roman" w:cs="Times New Roman"/>
                <w:b/>
              </w:rPr>
              <w:t>1:</w:t>
            </w:r>
            <w:r w:rsidRPr="000E253A">
              <w:rPr>
                <w:rFonts w:ascii="Times New Roman" w:hAnsi="Times New Roman" w:cs="Times New Roman"/>
                <w:b/>
                <w:spacing w:val="-5"/>
              </w:rPr>
              <w:t xml:space="preserve"> </w:t>
            </w:r>
            <w:r w:rsidRPr="000E253A">
              <w:rPr>
                <w:rFonts w:ascii="Times New Roman" w:hAnsi="Times New Roman" w:cs="Times New Roman"/>
              </w:rPr>
              <w:t>The</w:t>
            </w:r>
            <w:r w:rsidRPr="000E253A">
              <w:rPr>
                <w:rFonts w:ascii="Times New Roman" w:hAnsi="Times New Roman" w:cs="Times New Roman"/>
                <w:spacing w:val="-6"/>
              </w:rPr>
              <w:t xml:space="preserve"> </w:t>
            </w:r>
            <w:r w:rsidRPr="000E253A">
              <w:rPr>
                <w:rFonts w:ascii="Times New Roman" w:hAnsi="Times New Roman" w:cs="Times New Roman"/>
              </w:rPr>
              <w:t>engagement</w:t>
            </w:r>
            <w:r w:rsidRPr="000E253A">
              <w:rPr>
                <w:rFonts w:ascii="Times New Roman" w:hAnsi="Times New Roman" w:cs="Times New Roman"/>
                <w:spacing w:val="-5"/>
              </w:rPr>
              <w:t xml:space="preserve"> </w:t>
            </w:r>
            <w:r w:rsidRPr="000E253A">
              <w:rPr>
                <w:rFonts w:ascii="Times New Roman" w:hAnsi="Times New Roman" w:cs="Times New Roman"/>
              </w:rPr>
              <w:t>of</w:t>
            </w:r>
            <w:r w:rsidRPr="000E253A">
              <w:rPr>
                <w:rFonts w:ascii="Times New Roman" w:hAnsi="Times New Roman" w:cs="Times New Roman"/>
                <w:spacing w:val="-6"/>
              </w:rPr>
              <w:t xml:space="preserve"> </w:t>
            </w:r>
            <w:r w:rsidRPr="000E253A">
              <w:rPr>
                <w:rFonts w:ascii="Times New Roman" w:hAnsi="Times New Roman" w:cs="Times New Roman"/>
                <w:u w:val="single" w:color="00B9F2"/>
              </w:rPr>
              <w:t>all</w:t>
            </w:r>
            <w:r w:rsidRPr="000E253A">
              <w:rPr>
                <w:rFonts w:ascii="Times New Roman" w:hAnsi="Times New Roman" w:cs="Times New Roman"/>
                <w:spacing w:val="-6"/>
              </w:rPr>
              <w:t xml:space="preserve"> </w:t>
            </w:r>
            <w:r w:rsidRPr="000E253A">
              <w:rPr>
                <w:rFonts w:ascii="Times New Roman" w:hAnsi="Times New Roman" w:cs="Times New Roman"/>
              </w:rPr>
              <w:t>pupils</w:t>
            </w:r>
            <w:r w:rsidRPr="000E253A">
              <w:rPr>
                <w:rFonts w:ascii="Times New Roman" w:hAnsi="Times New Roman" w:cs="Times New Roman"/>
                <w:spacing w:val="-6"/>
              </w:rPr>
              <w:t xml:space="preserve"> </w:t>
            </w:r>
            <w:r w:rsidRPr="000E253A">
              <w:rPr>
                <w:rFonts w:ascii="Times New Roman" w:hAnsi="Times New Roman" w:cs="Times New Roman"/>
              </w:rPr>
              <w:t>in</w:t>
            </w:r>
            <w:r w:rsidRPr="000E253A">
              <w:rPr>
                <w:rFonts w:ascii="Times New Roman" w:hAnsi="Times New Roman" w:cs="Times New Roman"/>
                <w:spacing w:val="-6"/>
              </w:rPr>
              <w:t xml:space="preserve"> </w:t>
            </w:r>
            <w:r w:rsidRPr="000E253A">
              <w:rPr>
                <w:rFonts w:ascii="Times New Roman" w:hAnsi="Times New Roman" w:cs="Times New Roman"/>
              </w:rPr>
              <w:t>regular</w:t>
            </w:r>
            <w:r w:rsidRPr="000E253A">
              <w:rPr>
                <w:rFonts w:ascii="Times New Roman" w:hAnsi="Times New Roman" w:cs="Times New Roman"/>
                <w:spacing w:val="-5"/>
              </w:rPr>
              <w:t xml:space="preserve"> </w:t>
            </w:r>
            <w:r w:rsidRPr="000E253A">
              <w:rPr>
                <w:rFonts w:ascii="Times New Roman" w:hAnsi="Times New Roman" w:cs="Times New Roman"/>
              </w:rPr>
              <w:t>physical</w:t>
            </w:r>
            <w:r w:rsidRPr="000E253A">
              <w:rPr>
                <w:rFonts w:ascii="Times New Roman" w:hAnsi="Times New Roman" w:cs="Times New Roman"/>
                <w:spacing w:val="-6"/>
              </w:rPr>
              <w:t xml:space="preserve"> </w:t>
            </w:r>
            <w:r w:rsidRPr="000E253A">
              <w:rPr>
                <w:rFonts w:ascii="Times New Roman" w:hAnsi="Times New Roman" w:cs="Times New Roman"/>
              </w:rPr>
              <w:t>activity</w:t>
            </w:r>
            <w:r w:rsidRPr="000E253A">
              <w:rPr>
                <w:rFonts w:ascii="Times New Roman" w:hAnsi="Times New Roman" w:cs="Times New Roman"/>
                <w:spacing w:val="-6"/>
              </w:rPr>
              <w:t xml:space="preserve"> </w:t>
            </w:r>
            <w:r w:rsidRPr="000E253A">
              <w:rPr>
                <w:rFonts w:ascii="Times New Roman" w:hAnsi="Times New Roman" w:cs="Times New Roman"/>
              </w:rPr>
              <w:t>–</w:t>
            </w:r>
            <w:r w:rsidRPr="000E253A">
              <w:rPr>
                <w:rFonts w:ascii="Times New Roman" w:hAnsi="Times New Roman" w:cs="Times New Roman"/>
                <w:spacing w:val="-6"/>
              </w:rPr>
              <w:t xml:space="preserve"> </w:t>
            </w:r>
            <w:r w:rsidRPr="000E253A">
              <w:rPr>
                <w:rFonts w:ascii="Times New Roman" w:hAnsi="Times New Roman" w:cs="Times New Roman"/>
              </w:rPr>
              <w:t>Chief</w:t>
            </w:r>
            <w:r w:rsidRPr="000E253A">
              <w:rPr>
                <w:rFonts w:ascii="Times New Roman" w:hAnsi="Times New Roman" w:cs="Times New Roman"/>
                <w:spacing w:val="-6"/>
              </w:rPr>
              <w:t xml:space="preserve"> </w:t>
            </w:r>
            <w:r w:rsidRPr="000E253A">
              <w:rPr>
                <w:rFonts w:ascii="Times New Roman" w:hAnsi="Times New Roman" w:cs="Times New Roman"/>
              </w:rPr>
              <w:t>Medical</w:t>
            </w:r>
            <w:r w:rsidRPr="000E253A">
              <w:rPr>
                <w:rFonts w:ascii="Times New Roman" w:hAnsi="Times New Roman" w:cs="Times New Roman"/>
                <w:spacing w:val="-6"/>
              </w:rPr>
              <w:t xml:space="preserve"> </w:t>
            </w:r>
            <w:r w:rsidRPr="000E253A">
              <w:rPr>
                <w:rFonts w:ascii="Times New Roman" w:hAnsi="Times New Roman" w:cs="Times New Roman"/>
              </w:rPr>
              <w:t>Officers</w:t>
            </w:r>
            <w:r w:rsidRPr="000E253A">
              <w:rPr>
                <w:rFonts w:ascii="Times New Roman" w:hAnsi="Times New Roman" w:cs="Times New Roman"/>
                <w:spacing w:val="-5"/>
              </w:rPr>
              <w:t xml:space="preserve"> </w:t>
            </w:r>
            <w:r w:rsidRPr="000E253A">
              <w:rPr>
                <w:rFonts w:ascii="Times New Roman" w:hAnsi="Times New Roman" w:cs="Times New Roman"/>
              </w:rPr>
              <w:t>guidelines</w:t>
            </w:r>
            <w:r w:rsidRPr="000E253A">
              <w:rPr>
                <w:rFonts w:ascii="Times New Roman" w:hAnsi="Times New Roman" w:cs="Times New Roman"/>
                <w:spacing w:val="-5"/>
              </w:rPr>
              <w:t xml:space="preserve"> </w:t>
            </w:r>
            <w:r w:rsidRPr="000E253A">
              <w:rPr>
                <w:rFonts w:ascii="Times New Roman" w:hAnsi="Times New Roman" w:cs="Times New Roman"/>
              </w:rPr>
              <w:t>recommend</w:t>
            </w:r>
            <w:r w:rsidRPr="000E253A">
              <w:rPr>
                <w:rFonts w:ascii="Times New Roman" w:hAnsi="Times New Roman" w:cs="Times New Roman"/>
                <w:spacing w:val="-6"/>
              </w:rPr>
              <w:t xml:space="preserve"> </w:t>
            </w:r>
            <w:r w:rsidRPr="000E253A">
              <w:rPr>
                <w:rFonts w:ascii="Times New Roman" w:hAnsi="Times New Roman" w:cs="Times New Roman"/>
              </w:rPr>
              <w:t>that</w:t>
            </w:r>
            <w:r w:rsidRPr="000E253A">
              <w:rPr>
                <w:rFonts w:ascii="Times New Roman" w:hAnsi="Times New Roman" w:cs="Times New Roman"/>
                <w:spacing w:val="-52"/>
              </w:rPr>
              <w:t xml:space="preserve"> </w:t>
            </w:r>
            <w:r w:rsidRPr="000E253A">
              <w:rPr>
                <w:rFonts w:ascii="Times New Roman" w:hAnsi="Times New Roman" w:cs="Times New Roman"/>
              </w:rPr>
              <w:t>primary</w:t>
            </w:r>
            <w:r w:rsidRPr="000E253A">
              <w:rPr>
                <w:rFonts w:ascii="Times New Roman" w:hAnsi="Times New Roman" w:cs="Times New Roman"/>
                <w:spacing w:val="-1"/>
              </w:rPr>
              <w:t xml:space="preserve"> </w:t>
            </w:r>
            <w:r w:rsidRPr="000E253A">
              <w:rPr>
                <w:rFonts w:ascii="Times New Roman" w:hAnsi="Times New Roman" w:cs="Times New Roman"/>
              </w:rPr>
              <w:t>school</w:t>
            </w:r>
            <w:r w:rsidRPr="000E253A">
              <w:rPr>
                <w:rFonts w:ascii="Times New Roman" w:hAnsi="Times New Roman" w:cs="Times New Roman"/>
                <w:spacing w:val="-2"/>
              </w:rPr>
              <w:t xml:space="preserve"> </w:t>
            </w:r>
            <w:r w:rsidRPr="000E253A">
              <w:rPr>
                <w:rFonts w:ascii="Times New Roman" w:hAnsi="Times New Roman" w:cs="Times New Roman"/>
              </w:rPr>
              <w:t>pupils</w:t>
            </w:r>
            <w:r w:rsidRPr="000E253A">
              <w:rPr>
                <w:rFonts w:ascii="Times New Roman" w:hAnsi="Times New Roman" w:cs="Times New Roman"/>
                <w:spacing w:val="-2"/>
              </w:rPr>
              <w:t xml:space="preserve"> </w:t>
            </w:r>
            <w:r w:rsidRPr="000E253A">
              <w:rPr>
                <w:rFonts w:ascii="Times New Roman" w:hAnsi="Times New Roman" w:cs="Times New Roman"/>
              </w:rPr>
              <w:t>undertake</w:t>
            </w:r>
            <w:r w:rsidRPr="000E253A">
              <w:rPr>
                <w:rFonts w:ascii="Times New Roman" w:hAnsi="Times New Roman" w:cs="Times New Roman"/>
                <w:spacing w:val="-1"/>
              </w:rPr>
              <w:t xml:space="preserve"> </w:t>
            </w:r>
            <w:r w:rsidRPr="000E253A">
              <w:rPr>
                <w:rFonts w:ascii="Times New Roman" w:hAnsi="Times New Roman" w:cs="Times New Roman"/>
              </w:rPr>
              <w:t>at</w:t>
            </w:r>
            <w:r w:rsidRPr="000E253A">
              <w:rPr>
                <w:rFonts w:ascii="Times New Roman" w:hAnsi="Times New Roman" w:cs="Times New Roman"/>
                <w:spacing w:val="-1"/>
              </w:rPr>
              <w:t xml:space="preserve"> </w:t>
            </w:r>
            <w:r w:rsidRPr="000E253A">
              <w:rPr>
                <w:rFonts w:ascii="Times New Roman" w:hAnsi="Times New Roman" w:cs="Times New Roman"/>
              </w:rPr>
              <w:t>least</w:t>
            </w:r>
            <w:r w:rsidRPr="000E253A">
              <w:rPr>
                <w:rFonts w:ascii="Times New Roman" w:hAnsi="Times New Roman" w:cs="Times New Roman"/>
                <w:spacing w:val="-1"/>
              </w:rPr>
              <w:t xml:space="preserve"> </w:t>
            </w:r>
            <w:r w:rsidRPr="000E253A">
              <w:rPr>
                <w:rFonts w:ascii="Times New Roman" w:hAnsi="Times New Roman" w:cs="Times New Roman"/>
              </w:rPr>
              <w:t>30 minutes</w:t>
            </w:r>
            <w:r w:rsidRPr="000E253A">
              <w:rPr>
                <w:rFonts w:ascii="Times New Roman" w:hAnsi="Times New Roman" w:cs="Times New Roman"/>
                <w:spacing w:val="-1"/>
              </w:rPr>
              <w:t xml:space="preserve"> </w:t>
            </w:r>
            <w:r w:rsidRPr="000E253A">
              <w:rPr>
                <w:rFonts w:ascii="Times New Roman" w:hAnsi="Times New Roman" w:cs="Times New Roman"/>
              </w:rPr>
              <w:t>of</w:t>
            </w:r>
            <w:r w:rsidRPr="000E253A">
              <w:rPr>
                <w:rFonts w:ascii="Times New Roman" w:hAnsi="Times New Roman" w:cs="Times New Roman"/>
                <w:spacing w:val="-2"/>
              </w:rPr>
              <w:t xml:space="preserve"> </w:t>
            </w:r>
            <w:r w:rsidRPr="000E253A">
              <w:rPr>
                <w:rFonts w:ascii="Times New Roman" w:hAnsi="Times New Roman" w:cs="Times New Roman"/>
              </w:rPr>
              <w:t>physical</w:t>
            </w:r>
            <w:r w:rsidRPr="000E253A">
              <w:rPr>
                <w:rFonts w:ascii="Times New Roman" w:hAnsi="Times New Roman" w:cs="Times New Roman"/>
                <w:spacing w:val="-2"/>
              </w:rPr>
              <w:t xml:space="preserve"> </w:t>
            </w:r>
            <w:r w:rsidRPr="000E253A">
              <w:rPr>
                <w:rFonts w:ascii="Times New Roman" w:hAnsi="Times New Roman" w:cs="Times New Roman"/>
              </w:rPr>
              <w:t>activity</w:t>
            </w:r>
            <w:r w:rsidRPr="000E253A">
              <w:rPr>
                <w:rFonts w:ascii="Times New Roman" w:hAnsi="Times New Roman" w:cs="Times New Roman"/>
                <w:spacing w:val="-2"/>
              </w:rPr>
              <w:t xml:space="preserve"> </w:t>
            </w:r>
            <w:r w:rsidRPr="000E253A">
              <w:rPr>
                <w:rFonts w:ascii="Times New Roman" w:hAnsi="Times New Roman" w:cs="Times New Roman"/>
              </w:rPr>
              <w:t>a</w:t>
            </w:r>
            <w:r w:rsidRPr="000E253A">
              <w:rPr>
                <w:rFonts w:ascii="Times New Roman" w:hAnsi="Times New Roman" w:cs="Times New Roman"/>
                <w:spacing w:val="-2"/>
              </w:rPr>
              <w:t xml:space="preserve"> </w:t>
            </w:r>
            <w:r w:rsidRPr="000E253A">
              <w:rPr>
                <w:rFonts w:ascii="Times New Roman" w:hAnsi="Times New Roman" w:cs="Times New Roman"/>
              </w:rPr>
              <w:t>day</w:t>
            </w:r>
            <w:r w:rsidRPr="000E253A">
              <w:rPr>
                <w:rFonts w:ascii="Times New Roman" w:hAnsi="Times New Roman" w:cs="Times New Roman"/>
                <w:spacing w:val="-1"/>
              </w:rPr>
              <w:t xml:space="preserve"> </w:t>
            </w:r>
            <w:r w:rsidRPr="000E253A">
              <w:rPr>
                <w:rFonts w:ascii="Times New Roman" w:hAnsi="Times New Roman" w:cs="Times New Roman"/>
              </w:rPr>
              <w:t>in</w:t>
            </w:r>
            <w:r w:rsidRPr="000E253A">
              <w:rPr>
                <w:rFonts w:ascii="Times New Roman" w:hAnsi="Times New Roman" w:cs="Times New Roman"/>
                <w:spacing w:val="-1"/>
              </w:rPr>
              <w:t xml:space="preserve"> </w:t>
            </w:r>
            <w:r w:rsidRPr="000E253A">
              <w:rPr>
                <w:rFonts w:ascii="Times New Roman" w:hAnsi="Times New Roman" w:cs="Times New Roman"/>
              </w:rPr>
              <w:t>school</w:t>
            </w:r>
          </w:p>
          <w:p w14:paraId="7AC63852" w14:textId="77777777" w:rsidR="00276C67" w:rsidRPr="000E253A" w:rsidRDefault="00276C67">
            <w:pPr>
              <w:pStyle w:val="TableParagraph"/>
              <w:spacing w:before="18" w:line="235" w:lineRule="auto"/>
              <w:ind w:left="79" w:right="206"/>
              <w:rPr>
                <w:rFonts w:ascii="Times New Roman" w:hAnsi="Times New Roman" w:cs="Times New Roman"/>
                <w:i/>
              </w:rPr>
            </w:pPr>
          </w:p>
        </w:tc>
        <w:tc>
          <w:tcPr>
            <w:tcW w:w="2740" w:type="dxa"/>
          </w:tcPr>
          <w:p w14:paraId="20C4B332" w14:textId="41B12D6D" w:rsidR="00E05282" w:rsidRPr="000E253A" w:rsidRDefault="00E05282" w:rsidP="00E05282">
            <w:pPr>
              <w:pStyle w:val="TableParagraph"/>
              <w:spacing w:before="18" w:line="235" w:lineRule="auto"/>
              <w:ind w:left="79"/>
              <w:rPr>
                <w:rFonts w:ascii="Times New Roman" w:hAnsi="Times New Roman" w:cs="Times New Roman"/>
              </w:rPr>
            </w:pPr>
            <w:r w:rsidRPr="000E253A">
              <w:rPr>
                <w:rFonts w:ascii="Times New Roman" w:hAnsi="Times New Roman" w:cs="Times New Roman"/>
              </w:rPr>
              <w:t>Impact - More</w:t>
            </w:r>
            <w:r w:rsidRPr="000E253A">
              <w:rPr>
                <w:rFonts w:ascii="Times New Roman" w:hAnsi="Times New Roman" w:cs="Times New Roman"/>
                <w:spacing w:val="-5"/>
              </w:rPr>
              <w:t xml:space="preserve"> </w:t>
            </w:r>
            <w:r w:rsidRPr="000E253A">
              <w:rPr>
                <w:rFonts w:ascii="Times New Roman" w:hAnsi="Times New Roman" w:cs="Times New Roman"/>
              </w:rPr>
              <w:t>pupils</w:t>
            </w:r>
            <w:r w:rsidRPr="000E253A">
              <w:rPr>
                <w:rFonts w:ascii="Times New Roman" w:hAnsi="Times New Roman" w:cs="Times New Roman"/>
                <w:spacing w:val="-6"/>
              </w:rPr>
              <w:t xml:space="preserve"> </w:t>
            </w:r>
            <w:r w:rsidRPr="000E253A">
              <w:rPr>
                <w:rFonts w:ascii="Times New Roman" w:hAnsi="Times New Roman" w:cs="Times New Roman"/>
              </w:rPr>
              <w:t>meeting their daily physical activity goal, more pupils</w:t>
            </w:r>
            <w:r w:rsidRPr="000E253A">
              <w:rPr>
                <w:rFonts w:ascii="Times New Roman" w:hAnsi="Times New Roman" w:cs="Times New Roman"/>
                <w:spacing w:val="-16"/>
              </w:rPr>
              <w:t xml:space="preserve"> </w:t>
            </w:r>
            <w:r w:rsidRPr="000E253A">
              <w:rPr>
                <w:rFonts w:ascii="Times New Roman" w:hAnsi="Times New Roman" w:cs="Times New Roman"/>
              </w:rPr>
              <w:t>encouraged</w:t>
            </w:r>
            <w:r w:rsidRPr="000E253A">
              <w:rPr>
                <w:rFonts w:ascii="Times New Roman" w:hAnsi="Times New Roman" w:cs="Times New Roman"/>
                <w:spacing w:val="-16"/>
              </w:rPr>
              <w:t xml:space="preserve"> </w:t>
            </w:r>
            <w:r w:rsidRPr="000E253A">
              <w:rPr>
                <w:rFonts w:ascii="Times New Roman" w:hAnsi="Times New Roman" w:cs="Times New Roman"/>
              </w:rPr>
              <w:t>to take part in PE and Sport Activities at lunchtimes</w:t>
            </w:r>
          </w:p>
          <w:p w14:paraId="351B483A" w14:textId="77777777" w:rsidR="00E05282" w:rsidRPr="000E253A" w:rsidRDefault="00E05282" w:rsidP="00E05282">
            <w:pPr>
              <w:pStyle w:val="TableParagraph"/>
              <w:spacing w:before="18" w:line="235" w:lineRule="auto"/>
              <w:ind w:left="79"/>
              <w:rPr>
                <w:rFonts w:ascii="Times New Roman" w:hAnsi="Times New Roman" w:cs="Times New Roman"/>
              </w:rPr>
            </w:pPr>
          </w:p>
          <w:p w14:paraId="72AEA259" w14:textId="13EE0596" w:rsidR="00E05282" w:rsidRPr="000E253A" w:rsidRDefault="00E05282" w:rsidP="00E05282">
            <w:pPr>
              <w:pStyle w:val="TableParagraph"/>
              <w:spacing w:before="18" w:line="235" w:lineRule="auto"/>
              <w:ind w:left="79"/>
              <w:rPr>
                <w:rFonts w:ascii="Times New Roman" w:hAnsi="Times New Roman" w:cs="Times New Roman"/>
              </w:rPr>
            </w:pPr>
            <w:r w:rsidRPr="000E253A">
              <w:rPr>
                <w:rFonts w:ascii="Times New Roman" w:hAnsi="Times New Roman" w:cs="Times New Roman"/>
              </w:rPr>
              <w:t>Sustainability – PE Coordinator and lunchtime staff to keep open communication in regards to updating equipment.</w:t>
            </w:r>
          </w:p>
          <w:p w14:paraId="2B4DE69C" w14:textId="77777777" w:rsidR="00276C67" w:rsidRDefault="00276C67">
            <w:pPr>
              <w:pStyle w:val="TableParagraph"/>
              <w:spacing w:before="18" w:line="235" w:lineRule="auto"/>
              <w:ind w:left="79"/>
              <w:rPr>
                <w:rFonts w:ascii="Times New Roman" w:hAnsi="Times New Roman" w:cs="Times New Roman"/>
                <w:i/>
              </w:rPr>
            </w:pPr>
          </w:p>
          <w:p w14:paraId="746477B2" w14:textId="77777777" w:rsidR="00664A1D" w:rsidRDefault="00664A1D">
            <w:pPr>
              <w:pStyle w:val="TableParagraph"/>
              <w:spacing w:before="18" w:line="235" w:lineRule="auto"/>
              <w:ind w:left="79"/>
              <w:rPr>
                <w:rFonts w:ascii="Times New Roman" w:hAnsi="Times New Roman" w:cs="Times New Roman"/>
                <w:i/>
              </w:rPr>
            </w:pPr>
          </w:p>
          <w:p w14:paraId="5AD82B21" w14:textId="77777777" w:rsidR="00664A1D" w:rsidRDefault="00664A1D">
            <w:pPr>
              <w:pStyle w:val="TableParagraph"/>
              <w:spacing w:before="18" w:line="235" w:lineRule="auto"/>
              <w:ind w:left="79"/>
              <w:rPr>
                <w:rFonts w:ascii="Times New Roman" w:hAnsi="Times New Roman" w:cs="Times New Roman"/>
              </w:rPr>
            </w:pPr>
            <w:r>
              <w:rPr>
                <w:rFonts w:ascii="Times New Roman" w:hAnsi="Times New Roman" w:cs="Times New Roman"/>
              </w:rPr>
              <w:t>13.3.24 – Talks of an ‘OPAL’ (Outdoor Play and Learning) team to promote physical activity at lunchtimes.</w:t>
            </w:r>
          </w:p>
          <w:p w14:paraId="171B4339" w14:textId="77777777" w:rsidR="00664A1D" w:rsidRDefault="00664A1D">
            <w:pPr>
              <w:pStyle w:val="TableParagraph"/>
              <w:spacing w:before="18" w:line="235" w:lineRule="auto"/>
              <w:ind w:left="79"/>
              <w:rPr>
                <w:rFonts w:ascii="Times New Roman" w:hAnsi="Times New Roman" w:cs="Times New Roman"/>
              </w:rPr>
            </w:pPr>
          </w:p>
          <w:p w14:paraId="216BA943" w14:textId="5394581A" w:rsidR="00664A1D" w:rsidRPr="00664A1D" w:rsidRDefault="00664A1D">
            <w:pPr>
              <w:pStyle w:val="TableParagraph"/>
              <w:spacing w:before="18" w:line="235" w:lineRule="auto"/>
              <w:ind w:left="79"/>
              <w:rPr>
                <w:rFonts w:ascii="Times New Roman" w:hAnsi="Times New Roman" w:cs="Times New Roman"/>
              </w:rPr>
            </w:pPr>
            <w:r>
              <w:rPr>
                <w:rFonts w:ascii="Times New Roman" w:hAnsi="Times New Roman" w:cs="Times New Roman"/>
              </w:rPr>
              <w:t>Sustainability of OPAL – Ensure OPAL team (</w:t>
            </w:r>
            <w:proofErr w:type="spellStart"/>
            <w:r>
              <w:rPr>
                <w:rFonts w:ascii="Times New Roman" w:hAnsi="Times New Roman" w:cs="Times New Roman"/>
              </w:rPr>
              <w:t>Mr</w:t>
            </w:r>
            <w:proofErr w:type="spellEnd"/>
            <w:r>
              <w:rPr>
                <w:rFonts w:ascii="Times New Roman" w:hAnsi="Times New Roman" w:cs="Times New Roman"/>
              </w:rPr>
              <w:t xml:space="preserve"> Jones, Miss Clover and Miss </w:t>
            </w:r>
            <w:proofErr w:type="spellStart"/>
            <w:r>
              <w:rPr>
                <w:rFonts w:ascii="Times New Roman" w:hAnsi="Times New Roman" w:cs="Times New Roman"/>
              </w:rPr>
              <w:lastRenderedPageBreak/>
              <w:t>Punchard</w:t>
            </w:r>
            <w:proofErr w:type="spellEnd"/>
            <w:r>
              <w:rPr>
                <w:rFonts w:ascii="Times New Roman" w:hAnsi="Times New Roman" w:cs="Times New Roman"/>
              </w:rPr>
              <w:t>) discuss how to progress OPAL scheme throughout the year and communicate openly with midday supervisors.</w:t>
            </w:r>
          </w:p>
        </w:tc>
        <w:tc>
          <w:tcPr>
            <w:tcW w:w="2702" w:type="dxa"/>
          </w:tcPr>
          <w:p w14:paraId="088F5090" w14:textId="50E0FE42" w:rsidR="00276C67" w:rsidRDefault="00E05282">
            <w:pPr>
              <w:pStyle w:val="TableParagraph"/>
              <w:spacing w:before="18" w:line="235" w:lineRule="auto"/>
              <w:ind w:left="79" w:right="243"/>
              <w:rPr>
                <w:rFonts w:ascii="Times New Roman" w:hAnsi="Times New Roman" w:cs="Times New Roman"/>
                <w:i/>
              </w:rPr>
            </w:pPr>
            <w:r w:rsidRPr="000E253A">
              <w:rPr>
                <w:rFonts w:ascii="Times New Roman" w:hAnsi="Times New Roman" w:cs="Times New Roman"/>
                <w:i/>
              </w:rPr>
              <w:lastRenderedPageBreak/>
              <w:t>£300 equipment for the year</w:t>
            </w:r>
            <w:r w:rsidR="00664A1D">
              <w:rPr>
                <w:rFonts w:ascii="Times New Roman" w:hAnsi="Times New Roman" w:cs="Times New Roman"/>
                <w:i/>
              </w:rPr>
              <w:t xml:space="preserve"> – Not needed now because of OPAL – 13.3.24</w:t>
            </w:r>
          </w:p>
          <w:p w14:paraId="46B2B00B" w14:textId="77777777" w:rsidR="00664A1D" w:rsidRDefault="00664A1D">
            <w:pPr>
              <w:pStyle w:val="TableParagraph"/>
              <w:spacing w:before="18" w:line="235" w:lineRule="auto"/>
              <w:ind w:left="79" w:right="243"/>
              <w:rPr>
                <w:rFonts w:ascii="Times New Roman" w:hAnsi="Times New Roman" w:cs="Times New Roman"/>
                <w:i/>
              </w:rPr>
            </w:pPr>
          </w:p>
          <w:p w14:paraId="3A493267" w14:textId="2BC4C33E" w:rsidR="00664A1D" w:rsidRPr="000E253A" w:rsidRDefault="00664A1D">
            <w:pPr>
              <w:pStyle w:val="TableParagraph"/>
              <w:spacing w:before="18" w:line="235" w:lineRule="auto"/>
              <w:ind w:left="79" w:right="243"/>
              <w:rPr>
                <w:rFonts w:ascii="Times New Roman" w:hAnsi="Times New Roman" w:cs="Times New Roman"/>
                <w:i/>
              </w:rPr>
            </w:pPr>
            <w:r>
              <w:rPr>
                <w:rFonts w:ascii="Times New Roman" w:hAnsi="Times New Roman" w:cs="Times New Roman"/>
                <w:i/>
              </w:rPr>
              <w:t>OPAL - £2</w:t>
            </w:r>
            <w:r w:rsidR="00061804">
              <w:rPr>
                <w:rFonts w:ascii="Times New Roman" w:hAnsi="Times New Roman" w:cs="Times New Roman"/>
                <w:i/>
              </w:rPr>
              <w:t>7</w:t>
            </w:r>
            <w:r w:rsidR="0016273F">
              <w:rPr>
                <w:rFonts w:ascii="Times New Roman" w:hAnsi="Times New Roman" w:cs="Times New Roman"/>
                <w:i/>
              </w:rPr>
              <w:t>94.50</w:t>
            </w:r>
            <w:r>
              <w:rPr>
                <w:rFonts w:ascii="Times New Roman" w:hAnsi="Times New Roman" w:cs="Times New Roman"/>
                <w:i/>
              </w:rPr>
              <w:t xml:space="preserve"> for training and equipment.</w:t>
            </w:r>
          </w:p>
        </w:tc>
      </w:tr>
      <w:tr w:rsidR="000E253A" w14:paraId="11EB078F" w14:textId="77777777">
        <w:trPr>
          <w:trHeight w:val="1596"/>
        </w:trPr>
        <w:tc>
          <w:tcPr>
            <w:tcW w:w="2568" w:type="dxa"/>
          </w:tcPr>
          <w:p w14:paraId="40D37D43" w14:textId="77777777" w:rsidR="000E253A" w:rsidRPr="000E253A" w:rsidRDefault="000E253A" w:rsidP="000E253A">
            <w:pPr>
              <w:pStyle w:val="TableParagraph"/>
              <w:rPr>
                <w:rFonts w:ascii="Times New Roman" w:hAnsi="Times New Roman" w:cs="Times New Roman"/>
              </w:rPr>
            </w:pPr>
            <w:r w:rsidRPr="000E253A">
              <w:rPr>
                <w:rFonts w:ascii="Times New Roman" w:hAnsi="Times New Roman" w:cs="Times New Roman"/>
              </w:rPr>
              <w:t>Children to access climbing wall to promote physical activity during break times.</w:t>
            </w:r>
          </w:p>
          <w:p w14:paraId="1643AD07" w14:textId="1D4C00B3" w:rsidR="000E253A" w:rsidRPr="000E253A" w:rsidRDefault="000E253A" w:rsidP="000E253A">
            <w:pPr>
              <w:pStyle w:val="TableParagraph"/>
              <w:numPr>
                <w:ilvl w:val="0"/>
                <w:numId w:val="9"/>
              </w:numPr>
              <w:spacing w:before="18" w:line="235" w:lineRule="auto"/>
              <w:ind w:right="162"/>
              <w:rPr>
                <w:rFonts w:ascii="Times New Roman" w:hAnsi="Times New Roman" w:cs="Times New Roman"/>
              </w:rPr>
            </w:pPr>
            <w:r w:rsidRPr="000E253A">
              <w:rPr>
                <w:rFonts w:ascii="Times New Roman" w:hAnsi="Times New Roman" w:cs="Times New Roman"/>
              </w:rPr>
              <w:t xml:space="preserve">Autumn – speak to </w:t>
            </w:r>
            <w:proofErr w:type="spellStart"/>
            <w:r w:rsidRPr="000E253A">
              <w:rPr>
                <w:rFonts w:ascii="Times New Roman" w:hAnsi="Times New Roman" w:cs="Times New Roman"/>
              </w:rPr>
              <w:t>Mrs</w:t>
            </w:r>
            <w:proofErr w:type="spellEnd"/>
            <w:r w:rsidRPr="000E253A">
              <w:rPr>
                <w:rFonts w:ascii="Times New Roman" w:hAnsi="Times New Roman" w:cs="Times New Roman"/>
              </w:rPr>
              <w:t xml:space="preserve"> </w:t>
            </w:r>
            <w:proofErr w:type="spellStart"/>
            <w:r w:rsidRPr="000E253A">
              <w:rPr>
                <w:rFonts w:ascii="Times New Roman" w:hAnsi="Times New Roman" w:cs="Times New Roman"/>
              </w:rPr>
              <w:t>Rollerson</w:t>
            </w:r>
            <w:proofErr w:type="spellEnd"/>
            <w:r w:rsidRPr="000E253A">
              <w:rPr>
                <w:rFonts w:ascii="Times New Roman" w:hAnsi="Times New Roman" w:cs="Times New Roman"/>
              </w:rPr>
              <w:t xml:space="preserve"> and </w:t>
            </w:r>
            <w:proofErr w:type="spellStart"/>
            <w:r w:rsidRPr="000E253A">
              <w:rPr>
                <w:rFonts w:ascii="Times New Roman" w:hAnsi="Times New Roman" w:cs="Times New Roman"/>
              </w:rPr>
              <w:t>Mrs</w:t>
            </w:r>
            <w:proofErr w:type="spellEnd"/>
            <w:r w:rsidRPr="000E253A">
              <w:rPr>
                <w:rFonts w:ascii="Times New Roman" w:hAnsi="Times New Roman" w:cs="Times New Roman"/>
              </w:rPr>
              <w:t xml:space="preserve"> Heald about implementing the climbing wall with new breaktime schedules.</w:t>
            </w:r>
          </w:p>
          <w:p w14:paraId="401A393B" w14:textId="787E7046" w:rsidR="000E253A" w:rsidRPr="000E253A" w:rsidRDefault="000E253A" w:rsidP="000E253A">
            <w:pPr>
              <w:pStyle w:val="TableParagraph"/>
              <w:numPr>
                <w:ilvl w:val="0"/>
                <w:numId w:val="9"/>
              </w:numPr>
              <w:spacing w:before="18" w:line="235" w:lineRule="auto"/>
              <w:ind w:right="162"/>
              <w:rPr>
                <w:rFonts w:ascii="Times New Roman" w:hAnsi="Times New Roman" w:cs="Times New Roman"/>
              </w:rPr>
            </w:pPr>
            <w:r w:rsidRPr="000E253A">
              <w:rPr>
                <w:rFonts w:ascii="Times New Roman" w:hAnsi="Times New Roman" w:cs="Times New Roman"/>
              </w:rPr>
              <w:t>Autumn 2 – introduce climbing wall to pupils</w:t>
            </w:r>
          </w:p>
        </w:tc>
        <w:tc>
          <w:tcPr>
            <w:tcW w:w="3534" w:type="dxa"/>
          </w:tcPr>
          <w:p w14:paraId="11589D42" w14:textId="77777777" w:rsidR="000E253A" w:rsidRPr="008251D6" w:rsidRDefault="000E253A" w:rsidP="000E253A">
            <w:pPr>
              <w:pStyle w:val="TableParagraph"/>
              <w:spacing w:before="18" w:line="235" w:lineRule="auto"/>
              <w:ind w:left="79" w:right="131"/>
              <w:rPr>
                <w:rFonts w:ascii="Times New Roman" w:hAnsi="Times New Roman" w:cs="Times New Roman"/>
              </w:rPr>
            </w:pPr>
            <w:r w:rsidRPr="008251D6">
              <w:rPr>
                <w:rFonts w:ascii="Times New Roman" w:hAnsi="Times New Roman" w:cs="Times New Roman"/>
              </w:rPr>
              <w:t>Children – More active breaktimes</w:t>
            </w:r>
          </w:p>
          <w:p w14:paraId="798FBB71" w14:textId="77777777" w:rsidR="000E253A" w:rsidRPr="008251D6" w:rsidRDefault="000E253A" w:rsidP="000E253A">
            <w:pPr>
              <w:pStyle w:val="TableParagraph"/>
              <w:spacing w:before="18" w:line="235" w:lineRule="auto"/>
              <w:ind w:left="79" w:right="131"/>
              <w:rPr>
                <w:rFonts w:ascii="Times New Roman" w:hAnsi="Times New Roman" w:cs="Times New Roman"/>
              </w:rPr>
            </w:pPr>
          </w:p>
          <w:p w14:paraId="49125BDB" w14:textId="1B2DDB40" w:rsidR="000E253A" w:rsidRPr="008251D6" w:rsidRDefault="000E253A" w:rsidP="000E253A">
            <w:pPr>
              <w:pStyle w:val="TableParagraph"/>
              <w:spacing w:before="18" w:line="235" w:lineRule="auto"/>
              <w:ind w:left="79" w:right="131"/>
              <w:rPr>
                <w:rFonts w:ascii="Times New Roman" w:hAnsi="Times New Roman" w:cs="Times New Roman"/>
              </w:rPr>
            </w:pPr>
            <w:r w:rsidRPr="008251D6">
              <w:rPr>
                <w:rFonts w:ascii="Times New Roman" w:hAnsi="Times New Roman" w:cs="Times New Roman"/>
              </w:rPr>
              <w:t>Staff – Aware of procedures and risk assessments linked to climbing wall.</w:t>
            </w:r>
          </w:p>
        </w:tc>
        <w:tc>
          <w:tcPr>
            <w:tcW w:w="3874" w:type="dxa"/>
          </w:tcPr>
          <w:p w14:paraId="49121C8D" w14:textId="77777777" w:rsidR="000E253A" w:rsidRPr="000E253A" w:rsidRDefault="000E253A" w:rsidP="000E253A">
            <w:pPr>
              <w:pStyle w:val="TableParagraph"/>
              <w:spacing w:before="5"/>
              <w:ind w:left="0"/>
              <w:rPr>
                <w:rFonts w:ascii="Times New Roman" w:hAnsi="Times New Roman" w:cs="Times New Roman"/>
              </w:rPr>
            </w:pPr>
            <w:r w:rsidRPr="000E253A">
              <w:rPr>
                <w:rFonts w:ascii="Times New Roman" w:hAnsi="Times New Roman" w:cs="Times New Roman"/>
                <w:b/>
              </w:rPr>
              <w:t>Key</w:t>
            </w:r>
            <w:r w:rsidRPr="000E253A">
              <w:rPr>
                <w:rFonts w:ascii="Times New Roman" w:hAnsi="Times New Roman" w:cs="Times New Roman"/>
                <w:b/>
                <w:spacing w:val="-5"/>
              </w:rPr>
              <w:t xml:space="preserve"> </w:t>
            </w:r>
            <w:r w:rsidRPr="000E253A">
              <w:rPr>
                <w:rFonts w:ascii="Times New Roman" w:hAnsi="Times New Roman" w:cs="Times New Roman"/>
                <w:b/>
              </w:rPr>
              <w:t>indicator</w:t>
            </w:r>
            <w:r w:rsidRPr="000E253A">
              <w:rPr>
                <w:rFonts w:ascii="Times New Roman" w:hAnsi="Times New Roman" w:cs="Times New Roman"/>
                <w:b/>
                <w:spacing w:val="-5"/>
              </w:rPr>
              <w:t xml:space="preserve"> </w:t>
            </w:r>
            <w:r w:rsidRPr="000E253A">
              <w:rPr>
                <w:rFonts w:ascii="Times New Roman" w:hAnsi="Times New Roman" w:cs="Times New Roman"/>
                <w:b/>
              </w:rPr>
              <w:t>1:</w:t>
            </w:r>
            <w:r w:rsidRPr="000E253A">
              <w:rPr>
                <w:rFonts w:ascii="Times New Roman" w:hAnsi="Times New Roman" w:cs="Times New Roman"/>
                <w:b/>
                <w:spacing w:val="-5"/>
              </w:rPr>
              <w:t xml:space="preserve"> </w:t>
            </w:r>
            <w:r w:rsidRPr="000E253A">
              <w:rPr>
                <w:rFonts w:ascii="Times New Roman" w:hAnsi="Times New Roman" w:cs="Times New Roman"/>
              </w:rPr>
              <w:t>The</w:t>
            </w:r>
            <w:r w:rsidRPr="000E253A">
              <w:rPr>
                <w:rFonts w:ascii="Times New Roman" w:hAnsi="Times New Roman" w:cs="Times New Roman"/>
                <w:spacing w:val="-6"/>
              </w:rPr>
              <w:t xml:space="preserve"> </w:t>
            </w:r>
            <w:r w:rsidRPr="000E253A">
              <w:rPr>
                <w:rFonts w:ascii="Times New Roman" w:hAnsi="Times New Roman" w:cs="Times New Roman"/>
              </w:rPr>
              <w:t>engagement</w:t>
            </w:r>
            <w:r w:rsidRPr="000E253A">
              <w:rPr>
                <w:rFonts w:ascii="Times New Roman" w:hAnsi="Times New Roman" w:cs="Times New Roman"/>
                <w:spacing w:val="-5"/>
              </w:rPr>
              <w:t xml:space="preserve"> </w:t>
            </w:r>
            <w:r w:rsidRPr="000E253A">
              <w:rPr>
                <w:rFonts w:ascii="Times New Roman" w:hAnsi="Times New Roman" w:cs="Times New Roman"/>
              </w:rPr>
              <w:t>of</w:t>
            </w:r>
            <w:r w:rsidRPr="000E253A">
              <w:rPr>
                <w:rFonts w:ascii="Times New Roman" w:hAnsi="Times New Roman" w:cs="Times New Roman"/>
                <w:spacing w:val="-6"/>
              </w:rPr>
              <w:t xml:space="preserve"> </w:t>
            </w:r>
            <w:r w:rsidRPr="000E253A">
              <w:rPr>
                <w:rFonts w:ascii="Times New Roman" w:hAnsi="Times New Roman" w:cs="Times New Roman"/>
                <w:u w:val="single" w:color="00B9F2"/>
              </w:rPr>
              <w:t>all</w:t>
            </w:r>
            <w:r w:rsidRPr="000E253A">
              <w:rPr>
                <w:rFonts w:ascii="Times New Roman" w:hAnsi="Times New Roman" w:cs="Times New Roman"/>
                <w:spacing w:val="-6"/>
              </w:rPr>
              <w:t xml:space="preserve"> </w:t>
            </w:r>
            <w:r w:rsidRPr="000E253A">
              <w:rPr>
                <w:rFonts w:ascii="Times New Roman" w:hAnsi="Times New Roman" w:cs="Times New Roman"/>
              </w:rPr>
              <w:t>pupils</w:t>
            </w:r>
            <w:r w:rsidRPr="000E253A">
              <w:rPr>
                <w:rFonts w:ascii="Times New Roman" w:hAnsi="Times New Roman" w:cs="Times New Roman"/>
                <w:spacing w:val="-6"/>
              </w:rPr>
              <w:t xml:space="preserve"> </w:t>
            </w:r>
            <w:r w:rsidRPr="000E253A">
              <w:rPr>
                <w:rFonts w:ascii="Times New Roman" w:hAnsi="Times New Roman" w:cs="Times New Roman"/>
              </w:rPr>
              <w:t>in</w:t>
            </w:r>
            <w:r w:rsidRPr="000E253A">
              <w:rPr>
                <w:rFonts w:ascii="Times New Roman" w:hAnsi="Times New Roman" w:cs="Times New Roman"/>
                <w:spacing w:val="-6"/>
              </w:rPr>
              <w:t xml:space="preserve"> </w:t>
            </w:r>
            <w:r w:rsidRPr="000E253A">
              <w:rPr>
                <w:rFonts w:ascii="Times New Roman" w:hAnsi="Times New Roman" w:cs="Times New Roman"/>
              </w:rPr>
              <w:t>regular</w:t>
            </w:r>
            <w:r w:rsidRPr="000E253A">
              <w:rPr>
                <w:rFonts w:ascii="Times New Roman" w:hAnsi="Times New Roman" w:cs="Times New Roman"/>
                <w:spacing w:val="-5"/>
              </w:rPr>
              <w:t xml:space="preserve"> </w:t>
            </w:r>
            <w:r w:rsidRPr="000E253A">
              <w:rPr>
                <w:rFonts w:ascii="Times New Roman" w:hAnsi="Times New Roman" w:cs="Times New Roman"/>
              </w:rPr>
              <w:t>physical</w:t>
            </w:r>
            <w:r w:rsidRPr="000E253A">
              <w:rPr>
                <w:rFonts w:ascii="Times New Roman" w:hAnsi="Times New Roman" w:cs="Times New Roman"/>
                <w:spacing w:val="-6"/>
              </w:rPr>
              <w:t xml:space="preserve"> </w:t>
            </w:r>
            <w:r w:rsidRPr="000E253A">
              <w:rPr>
                <w:rFonts w:ascii="Times New Roman" w:hAnsi="Times New Roman" w:cs="Times New Roman"/>
              </w:rPr>
              <w:t>activity</w:t>
            </w:r>
            <w:r w:rsidRPr="000E253A">
              <w:rPr>
                <w:rFonts w:ascii="Times New Roman" w:hAnsi="Times New Roman" w:cs="Times New Roman"/>
                <w:spacing w:val="-6"/>
              </w:rPr>
              <w:t xml:space="preserve"> </w:t>
            </w:r>
            <w:r w:rsidRPr="000E253A">
              <w:rPr>
                <w:rFonts w:ascii="Times New Roman" w:hAnsi="Times New Roman" w:cs="Times New Roman"/>
              </w:rPr>
              <w:t>–</w:t>
            </w:r>
            <w:r w:rsidRPr="000E253A">
              <w:rPr>
                <w:rFonts w:ascii="Times New Roman" w:hAnsi="Times New Roman" w:cs="Times New Roman"/>
                <w:spacing w:val="-6"/>
              </w:rPr>
              <w:t xml:space="preserve"> </w:t>
            </w:r>
            <w:r w:rsidRPr="000E253A">
              <w:rPr>
                <w:rFonts w:ascii="Times New Roman" w:hAnsi="Times New Roman" w:cs="Times New Roman"/>
              </w:rPr>
              <w:t>Chief</w:t>
            </w:r>
            <w:r w:rsidRPr="000E253A">
              <w:rPr>
                <w:rFonts w:ascii="Times New Roman" w:hAnsi="Times New Roman" w:cs="Times New Roman"/>
                <w:spacing w:val="-6"/>
              </w:rPr>
              <w:t xml:space="preserve"> </w:t>
            </w:r>
            <w:r w:rsidRPr="000E253A">
              <w:rPr>
                <w:rFonts w:ascii="Times New Roman" w:hAnsi="Times New Roman" w:cs="Times New Roman"/>
              </w:rPr>
              <w:t>Medical</w:t>
            </w:r>
            <w:r w:rsidRPr="000E253A">
              <w:rPr>
                <w:rFonts w:ascii="Times New Roman" w:hAnsi="Times New Roman" w:cs="Times New Roman"/>
                <w:spacing w:val="-6"/>
              </w:rPr>
              <w:t xml:space="preserve"> </w:t>
            </w:r>
            <w:r w:rsidRPr="000E253A">
              <w:rPr>
                <w:rFonts w:ascii="Times New Roman" w:hAnsi="Times New Roman" w:cs="Times New Roman"/>
              </w:rPr>
              <w:t>Officers</w:t>
            </w:r>
            <w:r w:rsidRPr="000E253A">
              <w:rPr>
                <w:rFonts w:ascii="Times New Roman" w:hAnsi="Times New Roman" w:cs="Times New Roman"/>
                <w:spacing w:val="-5"/>
              </w:rPr>
              <w:t xml:space="preserve"> </w:t>
            </w:r>
            <w:r w:rsidRPr="000E253A">
              <w:rPr>
                <w:rFonts w:ascii="Times New Roman" w:hAnsi="Times New Roman" w:cs="Times New Roman"/>
              </w:rPr>
              <w:t>guidelines</w:t>
            </w:r>
            <w:r w:rsidRPr="000E253A">
              <w:rPr>
                <w:rFonts w:ascii="Times New Roman" w:hAnsi="Times New Roman" w:cs="Times New Roman"/>
                <w:spacing w:val="-5"/>
              </w:rPr>
              <w:t xml:space="preserve"> </w:t>
            </w:r>
            <w:r w:rsidRPr="000E253A">
              <w:rPr>
                <w:rFonts w:ascii="Times New Roman" w:hAnsi="Times New Roman" w:cs="Times New Roman"/>
              </w:rPr>
              <w:t>recommend</w:t>
            </w:r>
            <w:r w:rsidRPr="000E253A">
              <w:rPr>
                <w:rFonts w:ascii="Times New Roman" w:hAnsi="Times New Roman" w:cs="Times New Roman"/>
                <w:spacing w:val="-6"/>
              </w:rPr>
              <w:t xml:space="preserve"> </w:t>
            </w:r>
            <w:r w:rsidRPr="000E253A">
              <w:rPr>
                <w:rFonts w:ascii="Times New Roman" w:hAnsi="Times New Roman" w:cs="Times New Roman"/>
              </w:rPr>
              <w:t>that</w:t>
            </w:r>
            <w:r w:rsidRPr="000E253A">
              <w:rPr>
                <w:rFonts w:ascii="Times New Roman" w:hAnsi="Times New Roman" w:cs="Times New Roman"/>
                <w:spacing w:val="-52"/>
              </w:rPr>
              <w:t xml:space="preserve"> </w:t>
            </w:r>
            <w:r w:rsidRPr="000E253A">
              <w:rPr>
                <w:rFonts w:ascii="Times New Roman" w:hAnsi="Times New Roman" w:cs="Times New Roman"/>
              </w:rPr>
              <w:t>primary</w:t>
            </w:r>
            <w:r w:rsidRPr="000E253A">
              <w:rPr>
                <w:rFonts w:ascii="Times New Roman" w:hAnsi="Times New Roman" w:cs="Times New Roman"/>
                <w:spacing w:val="-1"/>
              </w:rPr>
              <w:t xml:space="preserve"> </w:t>
            </w:r>
            <w:r w:rsidRPr="000E253A">
              <w:rPr>
                <w:rFonts w:ascii="Times New Roman" w:hAnsi="Times New Roman" w:cs="Times New Roman"/>
              </w:rPr>
              <w:t>school</w:t>
            </w:r>
            <w:r w:rsidRPr="000E253A">
              <w:rPr>
                <w:rFonts w:ascii="Times New Roman" w:hAnsi="Times New Roman" w:cs="Times New Roman"/>
                <w:spacing w:val="-2"/>
              </w:rPr>
              <w:t xml:space="preserve"> </w:t>
            </w:r>
            <w:r w:rsidRPr="000E253A">
              <w:rPr>
                <w:rFonts w:ascii="Times New Roman" w:hAnsi="Times New Roman" w:cs="Times New Roman"/>
              </w:rPr>
              <w:t>pupils</w:t>
            </w:r>
            <w:r w:rsidRPr="000E253A">
              <w:rPr>
                <w:rFonts w:ascii="Times New Roman" w:hAnsi="Times New Roman" w:cs="Times New Roman"/>
                <w:spacing w:val="-2"/>
              </w:rPr>
              <w:t xml:space="preserve"> </w:t>
            </w:r>
            <w:r w:rsidRPr="000E253A">
              <w:rPr>
                <w:rFonts w:ascii="Times New Roman" w:hAnsi="Times New Roman" w:cs="Times New Roman"/>
              </w:rPr>
              <w:t>undertake</w:t>
            </w:r>
            <w:r w:rsidRPr="000E253A">
              <w:rPr>
                <w:rFonts w:ascii="Times New Roman" w:hAnsi="Times New Roman" w:cs="Times New Roman"/>
                <w:spacing w:val="-1"/>
              </w:rPr>
              <w:t xml:space="preserve"> </w:t>
            </w:r>
            <w:r w:rsidRPr="000E253A">
              <w:rPr>
                <w:rFonts w:ascii="Times New Roman" w:hAnsi="Times New Roman" w:cs="Times New Roman"/>
              </w:rPr>
              <w:t>at</w:t>
            </w:r>
            <w:r w:rsidRPr="000E253A">
              <w:rPr>
                <w:rFonts w:ascii="Times New Roman" w:hAnsi="Times New Roman" w:cs="Times New Roman"/>
                <w:spacing w:val="-1"/>
              </w:rPr>
              <w:t xml:space="preserve"> </w:t>
            </w:r>
            <w:r w:rsidRPr="000E253A">
              <w:rPr>
                <w:rFonts w:ascii="Times New Roman" w:hAnsi="Times New Roman" w:cs="Times New Roman"/>
              </w:rPr>
              <w:t>least</w:t>
            </w:r>
            <w:r w:rsidRPr="000E253A">
              <w:rPr>
                <w:rFonts w:ascii="Times New Roman" w:hAnsi="Times New Roman" w:cs="Times New Roman"/>
                <w:spacing w:val="-1"/>
              </w:rPr>
              <w:t xml:space="preserve"> </w:t>
            </w:r>
            <w:r w:rsidRPr="000E253A">
              <w:rPr>
                <w:rFonts w:ascii="Times New Roman" w:hAnsi="Times New Roman" w:cs="Times New Roman"/>
              </w:rPr>
              <w:t>30 minutes</w:t>
            </w:r>
            <w:r w:rsidRPr="000E253A">
              <w:rPr>
                <w:rFonts w:ascii="Times New Roman" w:hAnsi="Times New Roman" w:cs="Times New Roman"/>
                <w:spacing w:val="-1"/>
              </w:rPr>
              <w:t xml:space="preserve"> </w:t>
            </w:r>
            <w:r w:rsidRPr="000E253A">
              <w:rPr>
                <w:rFonts w:ascii="Times New Roman" w:hAnsi="Times New Roman" w:cs="Times New Roman"/>
              </w:rPr>
              <w:t>of</w:t>
            </w:r>
            <w:r w:rsidRPr="000E253A">
              <w:rPr>
                <w:rFonts w:ascii="Times New Roman" w:hAnsi="Times New Roman" w:cs="Times New Roman"/>
                <w:spacing w:val="-2"/>
              </w:rPr>
              <w:t xml:space="preserve"> </w:t>
            </w:r>
            <w:r w:rsidRPr="000E253A">
              <w:rPr>
                <w:rFonts w:ascii="Times New Roman" w:hAnsi="Times New Roman" w:cs="Times New Roman"/>
              </w:rPr>
              <w:t>physical</w:t>
            </w:r>
            <w:r w:rsidRPr="000E253A">
              <w:rPr>
                <w:rFonts w:ascii="Times New Roman" w:hAnsi="Times New Roman" w:cs="Times New Roman"/>
                <w:spacing w:val="-2"/>
              </w:rPr>
              <w:t xml:space="preserve"> </w:t>
            </w:r>
            <w:r w:rsidRPr="000E253A">
              <w:rPr>
                <w:rFonts w:ascii="Times New Roman" w:hAnsi="Times New Roman" w:cs="Times New Roman"/>
              </w:rPr>
              <w:t>activity</w:t>
            </w:r>
            <w:r w:rsidRPr="000E253A">
              <w:rPr>
                <w:rFonts w:ascii="Times New Roman" w:hAnsi="Times New Roman" w:cs="Times New Roman"/>
                <w:spacing w:val="-2"/>
              </w:rPr>
              <w:t xml:space="preserve"> </w:t>
            </w:r>
            <w:r w:rsidRPr="000E253A">
              <w:rPr>
                <w:rFonts w:ascii="Times New Roman" w:hAnsi="Times New Roman" w:cs="Times New Roman"/>
              </w:rPr>
              <w:t>a</w:t>
            </w:r>
            <w:r w:rsidRPr="000E253A">
              <w:rPr>
                <w:rFonts w:ascii="Times New Roman" w:hAnsi="Times New Roman" w:cs="Times New Roman"/>
                <w:spacing w:val="-2"/>
              </w:rPr>
              <w:t xml:space="preserve"> </w:t>
            </w:r>
            <w:r w:rsidRPr="000E253A">
              <w:rPr>
                <w:rFonts w:ascii="Times New Roman" w:hAnsi="Times New Roman" w:cs="Times New Roman"/>
              </w:rPr>
              <w:t>day</w:t>
            </w:r>
            <w:r w:rsidRPr="000E253A">
              <w:rPr>
                <w:rFonts w:ascii="Times New Roman" w:hAnsi="Times New Roman" w:cs="Times New Roman"/>
                <w:spacing w:val="-1"/>
              </w:rPr>
              <w:t xml:space="preserve"> </w:t>
            </w:r>
            <w:r w:rsidRPr="000E253A">
              <w:rPr>
                <w:rFonts w:ascii="Times New Roman" w:hAnsi="Times New Roman" w:cs="Times New Roman"/>
              </w:rPr>
              <w:t>in</w:t>
            </w:r>
            <w:r w:rsidRPr="000E253A">
              <w:rPr>
                <w:rFonts w:ascii="Times New Roman" w:hAnsi="Times New Roman" w:cs="Times New Roman"/>
                <w:spacing w:val="-1"/>
              </w:rPr>
              <w:t xml:space="preserve"> </w:t>
            </w:r>
            <w:r w:rsidRPr="000E253A">
              <w:rPr>
                <w:rFonts w:ascii="Times New Roman" w:hAnsi="Times New Roman" w:cs="Times New Roman"/>
              </w:rPr>
              <w:t>school</w:t>
            </w:r>
          </w:p>
          <w:p w14:paraId="605ACF14" w14:textId="77777777" w:rsidR="000E253A" w:rsidRPr="000E253A" w:rsidRDefault="000E253A" w:rsidP="000E253A">
            <w:pPr>
              <w:pStyle w:val="TableParagraph"/>
              <w:spacing w:before="18" w:line="235" w:lineRule="auto"/>
              <w:ind w:left="79" w:right="206"/>
              <w:rPr>
                <w:rFonts w:ascii="Times New Roman" w:hAnsi="Times New Roman" w:cs="Times New Roman"/>
              </w:rPr>
            </w:pPr>
          </w:p>
        </w:tc>
        <w:tc>
          <w:tcPr>
            <w:tcW w:w="2740" w:type="dxa"/>
          </w:tcPr>
          <w:p w14:paraId="30CC4159" w14:textId="7457ED30" w:rsidR="000E253A" w:rsidRPr="000E253A" w:rsidRDefault="000E253A" w:rsidP="000E253A">
            <w:pPr>
              <w:pStyle w:val="TableParagraph"/>
              <w:spacing w:before="18" w:line="235" w:lineRule="auto"/>
              <w:ind w:left="79"/>
              <w:rPr>
                <w:rFonts w:ascii="Times New Roman" w:hAnsi="Times New Roman" w:cs="Times New Roman"/>
              </w:rPr>
            </w:pPr>
            <w:r w:rsidRPr="000E253A">
              <w:rPr>
                <w:rFonts w:ascii="Times New Roman" w:hAnsi="Times New Roman" w:cs="Times New Roman"/>
              </w:rPr>
              <w:t>Impact - More</w:t>
            </w:r>
            <w:r w:rsidRPr="000E253A">
              <w:rPr>
                <w:rFonts w:ascii="Times New Roman" w:hAnsi="Times New Roman" w:cs="Times New Roman"/>
                <w:spacing w:val="-5"/>
              </w:rPr>
              <w:t xml:space="preserve"> </w:t>
            </w:r>
            <w:r w:rsidRPr="000E253A">
              <w:rPr>
                <w:rFonts w:ascii="Times New Roman" w:hAnsi="Times New Roman" w:cs="Times New Roman"/>
              </w:rPr>
              <w:t>pupils</w:t>
            </w:r>
            <w:r w:rsidRPr="000E253A">
              <w:rPr>
                <w:rFonts w:ascii="Times New Roman" w:hAnsi="Times New Roman" w:cs="Times New Roman"/>
                <w:spacing w:val="-6"/>
              </w:rPr>
              <w:t xml:space="preserve"> </w:t>
            </w:r>
            <w:r w:rsidRPr="000E253A">
              <w:rPr>
                <w:rFonts w:ascii="Times New Roman" w:hAnsi="Times New Roman" w:cs="Times New Roman"/>
              </w:rPr>
              <w:t>meeting their daily physical activity goal, more pupils</w:t>
            </w:r>
            <w:r w:rsidRPr="000E253A">
              <w:rPr>
                <w:rFonts w:ascii="Times New Roman" w:hAnsi="Times New Roman" w:cs="Times New Roman"/>
                <w:spacing w:val="-16"/>
              </w:rPr>
              <w:t xml:space="preserve"> </w:t>
            </w:r>
            <w:r w:rsidRPr="000E253A">
              <w:rPr>
                <w:rFonts w:ascii="Times New Roman" w:hAnsi="Times New Roman" w:cs="Times New Roman"/>
              </w:rPr>
              <w:t>encouraged</w:t>
            </w:r>
            <w:r w:rsidRPr="000E253A">
              <w:rPr>
                <w:rFonts w:ascii="Times New Roman" w:hAnsi="Times New Roman" w:cs="Times New Roman"/>
                <w:spacing w:val="-16"/>
              </w:rPr>
              <w:t xml:space="preserve"> </w:t>
            </w:r>
            <w:r w:rsidRPr="000E253A">
              <w:rPr>
                <w:rFonts w:ascii="Times New Roman" w:hAnsi="Times New Roman" w:cs="Times New Roman"/>
              </w:rPr>
              <w:t>to take part in PE and Sport Activities at lunchtimes and breaktimes.</w:t>
            </w:r>
          </w:p>
          <w:p w14:paraId="26F3BB31" w14:textId="77777777" w:rsidR="000E253A" w:rsidRPr="000E253A" w:rsidRDefault="000E253A" w:rsidP="000E253A">
            <w:pPr>
              <w:pStyle w:val="TableParagraph"/>
              <w:spacing w:before="18" w:line="235" w:lineRule="auto"/>
              <w:ind w:left="79"/>
              <w:rPr>
                <w:rFonts w:ascii="Times New Roman" w:hAnsi="Times New Roman" w:cs="Times New Roman"/>
              </w:rPr>
            </w:pPr>
          </w:p>
          <w:p w14:paraId="3A30FE38" w14:textId="77777777" w:rsidR="000E253A" w:rsidRDefault="000E253A" w:rsidP="000E253A">
            <w:pPr>
              <w:pStyle w:val="TableParagraph"/>
              <w:spacing w:before="18" w:line="235" w:lineRule="auto"/>
              <w:ind w:left="79"/>
              <w:rPr>
                <w:rFonts w:ascii="Times New Roman" w:hAnsi="Times New Roman" w:cs="Times New Roman"/>
              </w:rPr>
            </w:pPr>
            <w:r w:rsidRPr="000E253A">
              <w:rPr>
                <w:rFonts w:ascii="Times New Roman" w:hAnsi="Times New Roman" w:cs="Times New Roman"/>
              </w:rPr>
              <w:t>Sustainability – PE Coordinator and staff to keep open communication in regards to operating the climbing wall.</w:t>
            </w:r>
          </w:p>
          <w:p w14:paraId="16C70909" w14:textId="04957666" w:rsidR="0016273F" w:rsidRPr="000E253A" w:rsidRDefault="0016273F" w:rsidP="000E253A">
            <w:pPr>
              <w:pStyle w:val="TableParagraph"/>
              <w:spacing w:before="18" w:line="235" w:lineRule="auto"/>
              <w:ind w:left="79"/>
              <w:rPr>
                <w:rFonts w:ascii="Times New Roman" w:hAnsi="Times New Roman" w:cs="Times New Roman"/>
              </w:rPr>
            </w:pPr>
            <w:r>
              <w:rPr>
                <w:rFonts w:ascii="Times New Roman" w:hAnsi="Times New Roman" w:cs="Times New Roman"/>
                <w:i/>
              </w:rPr>
              <w:t>As OPAL has been a priority this year, this will come into OPAL play in 2024/25</w:t>
            </w:r>
          </w:p>
        </w:tc>
        <w:tc>
          <w:tcPr>
            <w:tcW w:w="2702" w:type="dxa"/>
          </w:tcPr>
          <w:p w14:paraId="6CB25EC8" w14:textId="37741EBD" w:rsidR="000E253A" w:rsidRPr="000E253A" w:rsidRDefault="000E253A" w:rsidP="000E253A">
            <w:pPr>
              <w:pStyle w:val="TableParagraph"/>
              <w:spacing w:before="18" w:line="235" w:lineRule="auto"/>
              <w:ind w:left="79" w:right="243"/>
              <w:rPr>
                <w:rFonts w:ascii="Times New Roman" w:hAnsi="Times New Roman" w:cs="Times New Roman"/>
                <w:i/>
              </w:rPr>
            </w:pPr>
          </w:p>
        </w:tc>
      </w:tr>
      <w:tr w:rsidR="000E253A" w14:paraId="2F07A4F7" w14:textId="77777777">
        <w:trPr>
          <w:trHeight w:val="1596"/>
        </w:trPr>
        <w:tc>
          <w:tcPr>
            <w:tcW w:w="2568" w:type="dxa"/>
          </w:tcPr>
          <w:p w14:paraId="4BC33D91" w14:textId="77777777" w:rsidR="000E253A" w:rsidRPr="000E253A" w:rsidRDefault="000E253A" w:rsidP="000E253A">
            <w:pPr>
              <w:pStyle w:val="TableParagraph"/>
              <w:rPr>
                <w:rFonts w:ascii="Times New Roman" w:hAnsi="Times New Roman" w:cs="Times New Roman"/>
              </w:rPr>
            </w:pPr>
            <w:r w:rsidRPr="000E253A">
              <w:rPr>
                <w:rFonts w:ascii="Times New Roman" w:hAnsi="Times New Roman" w:cs="Times New Roman"/>
              </w:rPr>
              <w:t>To continue include the daily mile to promote physical activity and increase fitness throughout the school.</w:t>
            </w:r>
          </w:p>
          <w:p w14:paraId="0CFB1CB0" w14:textId="7FEABD24" w:rsidR="000E253A" w:rsidRDefault="000E253A" w:rsidP="000E253A">
            <w:pPr>
              <w:pStyle w:val="TableParagraph"/>
              <w:numPr>
                <w:ilvl w:val="0"/>
                <w:numId w:val="10"/>
              </w:numPr>
              <w:rPr>
                <w:rFonts w:ascii="Times New Roman" w:hAnsi="Times New Roman" w:cs="Times New Roman"/>
              </w:rPr>
            </w:pPr>
            <w:r w:rsidRPr="000E253A">
              <w:rPr>
                <w:rFonts w:ascii="Times New Roman" w:hAnsi="Times New Roman" w:cs="Times New Roman"/>
              </w:rPr>
              <w:t>Autumn – ensure all ECTs understand what the daily mile is and the importance of the daily mile.</w:t>
            </w:r>
          </w:p>
          <w:p w14:paraId="6B671DA3" w14:textId="4B64775F" w:rsidR="008251D6" w:rsidRDefault="008251D6" w:rsidP="000E253A">
            <w:pPr>
              <w:pStyle w:val="TableParagraph"/>
              <w:numPr>
                <w:ilvl w:val="0"/>
                <w:numId w:val="10"/>
              </w:numPr>
              <w:rPr>
                <w:rFonts w:ascii="Times New Roman" w:hAnsi="Times New Roman" w:cs="Times New Roman"/>
              </w:rPr>
            </w:pPr>
            <w:r>
              <w:rPr>
                <w:rFonts w:ascii="Times New Roman" w:hAnsi="Times New Roman" w:cs="Times New Roman"/>
              </w:rPr>
              <w:t>Spring and summer – ensure all staff are still participating in Daily Mile</w:t>
            </w:r>
          </w:p>
          <w:p w14:paraId="68445133" w14:textId="672BCE45" w:rsidR="008251D6" w:rsidRPr="000E253A" w:rsidRDefault="008251D6" w:rsidP="000E253A">
            <w:pPr>
              <w:pStyle w:val="TableParagraph"/>
              <w:numPr>
                <w:ilvl w:val="0"/>
                <w:numId w:val="10"/>
              </w:numPr>
              <w:rPr>
                <w:rFonts w:ascii="Times New Roman" w:hAnsi="Times New Roman" w:cs="Times New Roman"/>
              </w:rPr>
            </w:pPr>
            <w:r>
              <w:rPr>
                <w:rFonts w:ascii="Times New Roman" w:hAnsi="Times New Roman" w:cs="Times New Roman"/>
              </w:rPr>
              <w:t xml:space="preserve">Summer – Pupil talk </w:t>
            </w:r>
            <w:r>
              <w:rPr>
                <w:rFonts w:ascii="Times New Roman" w:hAnsi="Times New Roman" w:cs="Times New Roman"/>
              </w:rPr>
              <w:lastRenderedPageBreak/>
              <w:t>and ask questions on Daily Mile.</w:t>
            </w:r>
          </w:p>
          <w:p w14:paraId="008DB7D1" w14:textId="7AFAA1AE" w:rsidR="000E253A" w:rsidRPr="000E253A" w:rsidRDefault="000E253A" w:rsidP="000E253A">
            <w:pPr>
              <w:pStyle w:val="TableParagraph"/>
              <w:ind w:left="0"/>
              <w:rPr>
                <w:rFonts w:ascii="Times New Roman" w:hAnsi="Times New Roman" w:cs="Times New Roman"/>
              </w:rPr>
            </w:pPr>
          </w:p>
        </w:tc>
        <w:tc>
          <w:tcPr>
            <w:tcW w:w="3534" w:type="dxa"/>
          </w:tcPr>
          <w:p w14:paraId="3215B528" w14:textId="77777777" w:rsidR="000E253A" w:rsidRDefault="008251D6" w:rsidP="000E253A">
            <w:pPr>
              <w:pStyle w:val="TableParagraph"/>
              <w:spacing w:before="18" w:line="235" w:lineRule="auto"/>
              <w:ind w:left="79" w:right="131"/>
              <w:rPr>
                <w:rFonts w:ascii="Times New Roman" w:hAnsi="Times New Roman" w:cs="Times New Roman"/>
              </w:rPr>
            </w:pPr>
            <w:r>
              <w:rPr>
                <w:rFonts w:ascii="Times New Roman" w:hAnsi="Times New Roman" w:cs="Times New Roman"/>
              </w:rPr>
              <w:lastRenderedPageBreak/>
              <w:t>Children – engage in daily mile</w:t>
            </w:r>
          </w:p>
          <w:p w14:paraId="1DA4D1BE" w14:textId="77777777" w:rsidR="008251D6" w:rsidRDefault="008251D6" w:rsidP="000E253A">
            <w:pPr>
              <w:pStyle w:val="TableParagraph"/>
              <w:spacing w:before="18" w:line="235" w:lineRule="auto"/>
              <w:ind w:left="79" w:right="131"/>
              <w:rPr>
                <w:rFonts w:ascii="Times New Roman" w:hAnsi="Times New Roman" w:cs="Times New Roman"/>
              </w:rPr>
            </w:pPr>
          </w:p>
          <w:p w14:paraId="44D04A83" w14:textId="77777777" w:rsidR="008251D6" w:rsidRDefault="008251D6" w:rsidP="000E253A">
            <w:pPr>
              <w:pStyle w:val="TableParagraph"/>
              <w:spacing w:before="18" w:line="235" w:lineRule="auto"/>
              <w:ind w:left="79" w:right="131"/>
              <w:rPr>
                <w:rFonts w:ascii="Times New Roman" w:hAnsi="Times New Roman" w:cs="Times New Roman"/>
              </w:rPr>
            </w:pPr>
            <w:r>
              <w:rPr>
                <w:rFonts w:ascii="Times New Roman" w:hAnsi="Times New Roman" w:cs="Times New Roman"/>
              </w:rPr>
              <w:t>Staff – utilize ways to promote daily mile and how to engage their children to enjoy it.</w:t>
            </w:r>
          </w:p>
          <w:p w14:paraId="57D18F9C" w14:textId="05C75664" w:rsidR="008251D6" w:rsidRPr="008251D6" w:rsidRDefault="008251D6" w:rsidP="008251D6">
            <w:pPr>
              <w:pStyle w:val="TableParagraph"/>
              <w:spacing w:before="18" w:line="235" w:lineRule="auto"/>
              <w:ind w:left="0" w:right="131"/>
              <w:rPr>
                <w:rFonts w:ascii="Times New Roman" w:hAnsi="Times New Roman" w:cs="Times New Roman"/>
              </w:rPr>
            </w:pPr>
          </w:p>
        </w:tc>
        <w:tc>
          <w:tcPr>
            <w:tcW w:w="3874" w:type="dxa"/>
          </w:tcPr>
          <w:p w14:paraId="25E7DF0B" w14:textId="77777777" w:rsidR="008251D6" w:rsidRPr="000E253A" w:rsidRDefault="008251D6" w:rsidP="008251D6">
            <w:pPr>
              <w:pStyle w:val="TableParagraph"/>
              <w:spacing w:before="5"/>
              <w:ind w:left="0"/>
              <w:rPr>
                <w:rFonts w:ascii="Times New Roman" w:hAnsi="Times New Roman" w:cs="Times New Roman"/>
              </w:rPr>
            </w:pPr>
            <w:r w:rsidRPr="000E253A">
              <w:rPr>
                <w:rFonts w:ascii="Times New Roman" w:hAnsi="Times New Roman" w:cs="Times New Roman"/>
                <w:b/>
              </w:rPr>
              <w:t>Key</w:t>
            </w:r>
            <w:r w:rsidRPr="000E253A">
              <w:rPr>
                <w:rFonts w:ascii="Times New Roman" w:hAnsi="Times New Roman" w:cs="Times New Roman"/>
                <w:b/>
                <w:spacing w:val="-5"/>
              </w:rPr>
              <w:t xml:space="preserve"> </w:t>
            </w:r>
            <w:r w:rsidRPr="000E253A">
              <w:rPr>
                <w:rFonts w:ascii="Times New Roman" w:hAnsi="Times New Roman" w:cs="Times New Roman"/>
                <w:b/>
              </w:rPr>
              <w:t>indicator</w:t>
            </w:r>
            <w:r w:rsidRPr="000E253A">
              <w:rPr>
                <w:rFonts w:ascii="Times New Roman" w:hAnsi="Times New Roman" w:cs="Times New Roman"/>
                <w:b/>
                <w:spacing w:val="-5"/>
              </w:rPr>
              <w:t xml:space="preserve"> </w:t>
            </w:r>
            <w:r w:rsidRPr="000E253A">
              <w:rPr>
                <w:rFonts w:ascii="Times New Roman" w:hAnsi="Times New Roman" w:cs="Times New Roman"/>
                <w:b/>
              </w:rPr>
              <w:t>1:</w:t>
            </w:r>
            <w:r w:rsidRPr="000E253A">
              <w:rPr>
                <w:rFonts w:ascii="Times New Roman" w:hAnsi="Times New Roman" w:cs="Times New Roman"/>
                <w:b/>
                <w:spacing w:val="-5"/>
              </w:rPr>
              <w:t xml:space="preserve"> </w:t>
            </w:r>
            <w:r w:rsidRPr="000E253A">
              <w:rPr>
                <w:rFonts w:ascii="Times New Roman" w:hAnsi="Times New Roman" w:cs="Times New Roman"/>
              </w:rPr>
              <w:t>The</w:t>
            </w:r>
            <w:r w:rsidRPr="000E253A">
              <w:rPr>
                <w:rFonts w:ascii="Times New Roman" w:hAnsi="Times New Roman" w:cs="Times New Roman"/>
                <w:spacing w:val="-6"/>
              </w:rPr>
              <w:t xml:space="preserve"> </w:t>
            </w:r>
            <w:r w:rsidRPr="000E253A">
              <w:rPr>
                <w:rFonts w:ascii="Times New Roman" w:hAnsi="Times New Roman" w:cs="Times New Roman"/>
              </w:rPr>
              <w:t>engagement</w:t>
            </w:r>
            <w:r w:rsidRPr="000E253A">
              <w:rPr>
                <w:rFonts w:ascii="Times New Roman" w:hAnsi="Times New Roman" w:cs="Times New Roman"/>
                <w:spacing w:val="-5"/>
              </w:rPr>
              <w:t xml:space="preserve"> </w:t>
            </w:r>
            <w:r w:rsidRPr="000E253A">
              <w:rPr>
                <w:rFonts w:ascii="Times New Roman" w:hAnsi="Times New Roman" w:cs="Times New Roman"/>
              </w:rPr>
              <w:t>of</w:t>
            </w:r>
            <w:r w:rsidRPr="000E253A">
              <w:rPr>
                <w:rFonts w:ascii="Times New Roman" w:hAnsi="Times New Roman" w:cs="Times New Roman"/>
                <w:spacing w:val="-6"/>
              </w:rPr>
              <w:t xml:space="preserve"> </w:t>
            </w:r>
            <w:r w:rsidRPr="000E253A">
              <w:rPr>
                <w:rFonts w:ascii="Times New Roman" w:hAnsi="Times New Roman" w:cs="Times New Roman"/>
                <w:u w:val="single" w:color="00B9F2"/>
              </w:rPr>
              <w:t>all</w:t>
            </w:r>
            <w:r w:rsidRPr="000E253A">
              <w:rPr>
                <w:rFonts w:ascii="Times New Roman" w:hAnsi="Times New Roman" w:cs="Times New Roman"/>
                <w:spacing w:val="-6"/>
              </w:rPr>
              <w:t xml:space="preserve"> </w:t>
            </w:r>
            <w:r w:rsidRPr="000E253A">
              <w:rPr>
                <w:rFonts w:ascii="Times New Roman" w:hAnsi="Times New Roman" w:cs="Times New Roman"/>
              </w:rPr>
              <w:t>pupils</w:t>
            </w:r>
            <w:r w:rsidRPr="000E253A">
              <w:rPr>
                <w:rFonts w:ascii="Times New Roman" w:hAnsi="Times New Roman" w:cs="Times New Roman"/>
                <w:spacing w:val="-6"/>
              </w:rPr>
              <w:t xml:space="preserve"> </w:t>
            </w:r>
            <w:r w:rsidRPr="000E253A">
              <w:rPr>
                <w:rFonts w:ascii="Times New Roman" w:hAnsi="Times New Roman" w:cs="Times New Roman"/>
              </w:rPr>
              <w:t>in</w:t>
            </w:r>
            <w:r w:rsidRPr="000E253A">
              <w:rPr>
                <w:rFonts w:ascii="Times New Roman" w:hAnsi="Times New Roman" w:cs="Times New Roman"/>
                <w:spacing w:val="-6"/>
              </w:rPr>
              <w:t xml:space="preserve"> </w:t>
            </w:r>
            <w:r w:rsidRPr="000E253A">
              <w:rPr>
                <w:rFonts w:ascii="Times New Roman" w:hAnsi="Times New Roman" w:cs="Times New Roman"/>
              </w:rPr>
              <w:t>regular</w:t>
            </w:r>
            <w:r w:rsidRPr="000E253A">
              <w:rPr>
                <w:rFonts w:ascii="Times New Roman" w:hAnsi="Times New Roman" w:cs="Times New Roman"/>
                <w:spacing w:val="-5"/>
              </w:rPr>
              <w:t xml:space="preserve"> </w:t>
            </w:r>
            <w:r w:rsidRPr="000E253A">
              <w:rPr>
                <w:rFonts w:ascii="Times New Roman" w:hAnsi="Times New Roman" w:cs="Times New Roman"/>
              </w:rPr>
              <w:t>physical</w:t>
            </w:r>
            <w:r w:rsidRPr="000E253A">
              <w:rPr>
                <w:rFonts w:ascii="Times New Roman" w:hAnsi="Times New Roman" w:cs="Times New Roman"/>
                <w:spacing w:val="-6"/>
              </w:rPr>
              <w:t xml:space="preserve"> </w:t>
            </w:r>
            <w:r w:rsidRPr="000E253A">
              <w:rPr>
                <w:rFonts w:ascii="Times New Roman" w:hAnsi="Times New Roman" w:cs="Times New Roman"/>
              </w:rPr>
              <w:t>activity</w:t>
            </w:r>
            <w:r w:rsidRPr="000E253A">
              <w:rPr>
                <w:rFonts w:ascii="Times New Roman" w:hAnsi="Times New Roman" w:cs="Times New Roman"/>
                <w:spacing w:val="-6"/>
              </w:rPr>
              <w:t xml:space="preserve"> </w:t>
            </w:r>
            <w:r w:rsidRPr="000E253A">
              <w:rPr>
                <w:rFonts w:ascii="Times New Roman" w:hAnsi="Times New Roman" w:cs="Times New Roman"/>
              </w:rPr>
              <w:t>–</w:t>
            </w:r>
            <w:r w:rsidRPr="000E253A">
              <w:rPr>
                <w:rFonts w:ascii="Times New Roman" w:hAnsi="Times New Roman" w:cs="Times New Roman"/>
                <w:spacing w:val="-6"/>
              </w:rPr>
              <w:t xml:space="preserve"> </w:t>
            </w:r>
            <w:r w:rsidRPr="000E253A">
              <w:rPr>
                <w:rFonts w:ascii="Times New Roman" w:hAnsi="Times New Roman" w:cs="Times New Roman"/>
              </w:rPr>
              <w:t>Chief</w:t>
            </w:r>
            <w:r w:rsidRPr="000E253A">
              <w:rPr>
                <w:rFonts w:ascii="Times New Roman" w:hAnsi="Times New Roman" w:cs="Times New Roman"/>
                <w:spacing w:val="-6"/>
              </w:rPr>
              <w:t xml:space="preserve"> </w:t>
            </w:r>
            <w:r w:rsidRPr="000E253A">
              <w:rPr>
                <w:rFonts w:ascii="Times New Roman" w:hAnsi="Times New Roman" w:cs="Times New Roman"/>
              </w:rPr>
              <w:t>Medical</w:t>
            </w:r>
            <w:r w:rsidRPr="000E253A">
              <w:rPr>
                <w:rFonts w:ascii="Times New Roman" w:hAnsi="Times New Roman" w:cs="Times New Roman"/>
                <w:spacing w:val="-6"/>
              </w:rPr>
              <w:t xml:space="preserve"> </w:t>
            </w:r>
            <w:r w:rsidRPr="000E253A">
              <w:rPr>
                <w:rFonts w:ascii="Times New Roman" w:hAnsi="Times New Roman" w:cs="Times New Roman"/>
              </w:rPr>
              <w:t>Officers</w:t>
            </w:r>
            <w:r w:rsidRPr="000E253A">
              <w:rPr>
                <w:rFonts w:ascii="Times New Roman" w:hAnsi="Times New Roman" w:cs="Times New Roman"/>
                <w:spacing w:val="-5"/>
              </w:rPr>
              <w:t xml:space="preserve"> </w:t>
            </w:r>
            <w:r w:rsidRPr="000E253A">
              <w:rPr>
                <w:rFonts w:ascii="Times New Roman" w:hAnsi="Times New Roman" w:cs="Times New Roman"/>
              </w:rPr>
              <w:t>guidelines</w:t>
            </w:r>
            <w:r w:rsidRPr="000E253A">
              <w:rPr>
                <w:rFonts w:ascii="Times New Roman" w:hAnsi="Times New Roman" w:cs="Times New Roman"/>
                <w:spacing w:val="-5"/>
              </w:rPr>
              <w:t xml:space="preserve"> </w:t>
            </w:r>
            <w:r w:rsidRPr="000E253A">
              <w:rPr>
                <w:rFonts w:ascii="Times New Roman" w:hAnsi="Times New Roman" w:cs="Times New Roman"/>
              </w:rPr>
              <w:t>recommend</w:t>
            </w:r>
            <w:r w:rsidRPr="000E253A">
              <w:rPr>
                <w:rFonts w:ascii="Times New Roman" w:hAnsi="Times New Roman" w:cs="Times New Roman"/>
                <w:spacing w:val="-6"/>
              </w:rPr>
              <w:t xml:space="preserve"> </w:t>
            </w:r>
            <w:r w:rsidRPr="000E253A">
              <w:rPr>
                <w:rFonts w:ascii="Times New Roman" w:hAnsi="Times New Roman" w:cs="Times New Roman"/>
              </w:rPr>
              <w:t>that</w:t>
            </w:r>
            <w:r w:rsidRPr="000E253A">
              <w:rPr>
                <w:rFonts w:ascii="Times New Roman" w:hAnsi="Times New Roman" w:cs="Times New Roman"/>
                <w:spacing w:val="-52"/>
              </w:rPr>
              <w:t xml:space="preserve"> </w:t>
            </w:r>
            <w:r w:rsidRPr="000E253A">
              <w:rPr>
                <w:rFonts w:ascii="Times New Roman" w:hAnsi="Times New Roman" w:cs="Times New Roman"/>
              </w:rPr>
              <w:t>primary</w:t>
            </w:r>
            <w:r w:rsidRPr="000E253A">
              <w:rPr>
                <w:rFonts w:ascii="Times New Roman" w:hAnsi="Times New Roman" w:cs="Times New Roman"/>
                <w:spacing w:val="-1"/>
              </w:rPr>
              <w:t xml:space="preserve"> </w:t>
            </w:r>
            <w:r w:rsidRPr="000E253A">
              <w:rPr>
                <w:rFonts w:ascii="Times New Roman" w:hAnsi="Times New Roman" w:cs="Times New Roman"/>
              </w:rPr>
              <w:t>school</w:t>
            </w:r>
            <w:r w:rsidRPr="000E253A">
              <w:rPr>
                <w:rFonts w:ascii="Times New Roman" w:hAnsi="Times New Roman" w:cs="Times New Roman"/>
                <w:spacing w:val="-2"/>
              </w:rPr>
              <w:t xml:space="preserve"> </w:t>
            </w:r>
            <w:r w:rsidRPr="000E253A">
              <w:rPr>
                <w:rFonts w:ascii="Times New Roman" w:hAnsi="Times New Roman" w:cs="Times New Roman"/>
              </w:rPr>
              <w:t>pupils</w:t>
            </w:r>
            <w:r w:rsidRPr="000E253A">
              <w:rPr>
                <w:rFonts w:ascii="Times New Roman" w:hAnsi="Times New Roman" w:cs="Times New Roman"/>
                <w:spacing w:val="-2"/>
              </w:rPr>
              <w:t xml:space="preserve"> </w:t>
            </w:r>
            <w:r w:rsidRPr="000E253A">
              <w:rPr>
                <w:rFonts w:ascii="Times New Roman" w:hAnsi="Times New Roman" w:cs="Times New Roman"/>
              </w:rPr>
              <w:t>undertake</w:t>
            </w:r>
            <w:r w:rsidRPr="000E253A">
              <w:rPr>
                <w:rFonts w:ascii="Times New Roman" w:hAnsi="Times New Roman" w:cs="Times New Roman"/>
                <w:spacing w:val="-1"/>
              </w:rPr>
              <w:t xml:space="preserve"> </w:t>
            </w:r>
            <w:r w:rsidRPr="000E253A">
              <w:rPr>
                <w:rFonts w:ascii="Times New Roman" w:hAnsi="Times New Roman" w:cs="Times New Roman"/>
              </w:rPr>
              <w:t>at</w:t>
            </w:r>
            <w:r w:rsidRPr="000E253A">
              <w:rPr>
                <w:rFonts w:ascii="Times New Roman" w:hAnsi="Times New Roman" w:cs="Times New Roman"/>
                <w:spacing w:val="-1"/>
              </w:rPr>
              <w:t xml:space="preserve"> </w:t>
            </w:r>
            <w:r w:rsidRPr="000E253A">
              <w:rPr>
                <w:rFonts w:ascii="Times New Roman" w:hAnsi="Times New Roman" w:cs="Times New Roman"/>
              </w:rPr>
              <w:t>least</w:t>
            </w:r>
            <w:r w:rsidRPr="000E253A">
              <w:rPr>
                <w:rFonts w:ascii="Times New Roman" w:hAnsi="Times New Roman" w:cs="Times New Roman"/>
                <w:spacing w:val="-1"/>
              </w:rPr>
              <w:t xml:space="preserve"> </w:t>
            </w:r>
            <w:r w:rsidRPr="000E253A">
              <w:rPr>
                <w:rFonts w:ascii="Times New Roman" w:hAnsi="Times New Roman" w:cs="Times New Roman"/>
              </w:rPr>
              <w:t>30 minutes</w:t>
            </w:r>
            <w:r w:rsidRPr="000E253A">
              <w:rPr>
                <w:rFonts w:ascii="Times New Roman" w:hAnsi="Times New Roman" w:cs="Times New Roman"/>
                <w:spacing w:val="-1"/>
              </w:rPr>
              <w:t xml:space="preserve"> </w:t>
            </w:r>
            <w:r w:rsidRPr="000E253A">
              <w:rPr>
                <w:rFonts w:ascii="Times New Roman" w:hAnsi="Times New Roman" w:cs="Times New Roman"/>
              </w:rPr>
              <w:t>of</w:t>
            </w:r>
            <w:r w:rsidRPr="000E253A">
              <w:rPr>
                <w:rFonts w:ascii="Times New Roman" w:hAnsi="Times New Roman" w:cs="Times New Roman"/>
                <w:spacing w:val="-2"/>
              </w:rPr>
              <w:t xml:space="preserve"> </w:t>
            </w:r>
            <w:r w:rsidRPr="000E253A">
              <w:rPr>
                <w:rFonts w:ascii="Times New Roman" w:hAnsi="Times New Roman" w:cs="Times New Roman"/>
              </w:rPr>
              <w:t>physical</w:t>
            </w:r>
            <w:r w:rsidRPr="000E253A">
              <w:rPr>
                <w:rFonts w:ascii="Times New Roman" w:hAnsi="Times New Roman" w:cs="Times New Roman"/>
                <w:spacing w:val="-2"/>
              </w:rPr>
              <w:t xml:space="preserve"> </w:t>
            </w:r>
            <w:r w:rsidRPr="000E253A">
              <w:rPr>
                <w:rFonts w:ascii="Times New Roman" w:hAnsi="Times New Roman" w:cs="Times New Roman"/>
              </w:rPr>
              <w:t>activity</w:t>
            </w:r>
            <w:r w:rsidRPr="000E253A">
              <w:rPr>
                <w:rFonts w:ascii="Times New Roman" w:hAnsi="Times New Roman" w:cs="Times New Roman"/>
                <w:spacing w:val="-2"/>
              </w:rPr>
              <w:t xml:space="preserve"> </w:t>
            </w:r>
            <w:r w:rsidRPr="000E253A">
              <w:rPr>
                <w:rFonts w:ascii="Times New Roman" w:hAnsi="Times New Roman" w:cs="Times New Roman"/>
              </w:rPr>
              <w:t>a</w:t>
            </w:r>
            <w:r w:rsidRPr="000E253A">
              <w:rPr>
                <w:rFonts w:ascii="Times New Roman" w:hAnsi="Times New Roman" w:cs="Times New Roman"/>
                <w:spacing w:val="-2"/>
              </w:rPr>
              <w:t xml:space="preserve"> </w:t>
            </w:r>
            <w:r w:rsidRPr="000E253A">
              <w:rPr>
                <w:rFonts w:ascii="Times New Roman" w:hAnsi="Times New Roman" w:cs="Times New Roman"/>
              </w:rPr>
              <w:t>day</w:t>
            </w:r>
            <w:r w:rsidRPr="000E253A">
              <w:rPr>
                <w:rFonts w:ascii="Times New Roman" w:hAnsi="Times New Roman" w:cs="Times New Roman"/>
                <w:spacing w:val="-1"/>
              </w:rPr>
              <w:t xml:space="preserve"> </w:t>
            </w:r>
            <w:r w:rsidRPr="000E253A">
              <w:rPr>
                <w:rFonts w:ascii="Times New Roman" w:hAnsi="Times New Roman" w:cs="Times New Roman"/>
              </w:rPr>
              <w:t>in</w:t>
            </w:r>
            <w:r w:rsidRPr="000E253A">
              <w:rPr>
                <w:rFonts w:ascii="Times New Roman" w:hAnsi="Times New Roman" w:cs="Times New Roman"/>
                <w:spacing w:val="-1"/>
              </w:rPr>
              <w:t xml:space="preserve"> </w:t>
            </w:r>
            <w:r w:rsidRPr="000E253A">
              <w:rPr>
                <w:rFonts w:ascii="Times New Roman" w:hAnsi="Times New Roman" w:cs="Times New Roman"/>
              </w:rPr>
              <w:t>school</w:t>
            </w:r>
          </w:p>
          <w:p w14:paraId="1D7F46D7" w14:textId="77777777" w:rsidR="000E253A" w:rsidRPr="000E253A" w:rsidRDefault="000E253A" w:rsidP="000E253A">
            <w:pPr>
              <w:pStyle w:val="TableParagraph"/>
              <w:spacing w:before="18" w:line="235" w:lineRule="auto"/>
              <w:ind w:left="79" w:right="206"/>
              <w:rPr>
                <w:rFonts w:ascii="Times New Roman" w:hAnsi="Times New Roman" w:cs="Times New Roman"/>
                <w:i/>
              </w:rPr>
            </w:pPr>
          </w:p>
        </w:tc>
        <w:tc>
          <w:tcPr>
            <w:tcW w:w="2740" w:type="dxa"/>
          </w:tcPr>
          <w:p w14:paraId="7AD56F84" w14:textId="49AF9282" w:rsidR="008251D6" w:rsidRDefault="008251D6" w:rsidP="008251D6">
            <w:pPr>
              <w:pStyle w:val="TableParagraph"/>
              <w:spacing w:before="18" w:line="235" w:lineRule="auto"/>
              <w:ind w:left="79"/>
              <w:rPr>
                <w:rFonts w:ascii="Times New Roman" w:hAnsi="Times New Roman" w:cs="Times New Roman"/>
              </w:rPr>
            </w:pPr>
            <w:r>
              <w:rPr>
                <w:rFonts w:ascii="Times New Roman" w:hAnsi="Times New Roman" w:cs="Times New Roman"/>
              </w:rPr>
              <w:t>Impact – Positive cognition, mental health and physical health. Check data from pupil talk in Summer (Healthy Living Week)</w:t>
            </w:r>
          </w:p>
          <w:p w14:paraId="09FFC918" w14:textId="77777777" w:rsidR="008251D6" w:rsidRDefault="008251D6" w:rsidP="000E253A">
            <w:pPr>
              <w:pStyle w:val="TableParagraph"/>
              <w:spacing w:before="18" w:line="235" w:lineRule="auto"/>
              <w:ind w:left="79"/>
              <w:rPr>
                <w:rFonts w:ascii="Times New Roman" w:hAnsi="Times New Roman" w:cs="Times New Roman"/>
              </w:rPr>
            </w:pPr>
          </w:p>
          <w:p w14:paraId="36CD6C04" w14:textId="21B9E546" w:rsidR="008251D6" w:rsidRPr="008251D6" w:rsidRDefault="008251D6" w:rsidP="000E253A">
            <w:pPr>
              <w:pStyle w:val="TableParagraph"/>
              <w:spacing w:before="18" w:line="235" w:lineRule="auto"/>
              <w:ind w:left="79"/>
              <w:rPr>
                <w:rFonts w:ascii="Times New Roman" w:hAnsi="Times New Roman" w:cs="Times New Roman"/>
              </w:rPr>
            </w:pPr>
            <w:r>
              <w:rPr>
                <w:rFonts w:ascii="Times New Roman" w:hAnsi="Times New Roman" w:cs="Times New Roman"/>
              </w:rPr>
              <w:t>Sustainability – PE coordinator to ensure staff promote daily mile. Check how we could improve it through discussions with staff and children.</w:t>
            </w:r>
          </w:p>
        </w:tc>
        <w:tc>
          <w:tcPr>
            <w:tcW w:w="2702" w:type="dxa"/>
          </w:tcPr>
          <w:p w14:paraId="01B59AFE" w14:textId="77777777" w:rsidR="000E253A" w:rsidRPr="00102E83" w:rsidRDefault="000E253A" w:rsidP="000E253A">
            <w:pPr>
              <w:pStyle w:val="TableParagraph"/>
              <w:spacing w:before="18" w:line="235" w:lineRule="auto"/>
              <w:ind w:left="79" w:right="243"/>
              <w:rPr>
                <w:rFonts w:ascii="Times New Roman" w:hAnsi="Times New Roman" w:cs="Times New Roman"/>
              </w:rPr>
            </w:pPr>
          </w:p>
        </w:tc>
      </w:tr>
      <w:tr w:rsidR="008251D6" w14:paraId="5AB40957" w14:textId="77777777">
        <w:trPr>
          <w:trHeight w:val="1596"/>
        </w:trPr>
        <w:tc>
          <w:tcPr>
            <w:tcW w:w="2568" w:type="dxa"/>
          </w:tcPr>
          <w:p w14:paraId="0C8A1734" w14:textId="3A84D408" w:rsidR="008251D6" w:rsidRPr="000E253A" w:rsidRDefault="0016273F" w:rsidP="008251D6">
            <w:pPr>
              <w:pStyle w:val="TableParagraph"/>
              <w:spacing w:before="18" w:line="235" w:lineRule="auto"/>
              <w:ind w:right="162"/>
              <w:rPr>
                <w:rFonts w:ascii="Times New Roman" w:hAnsi="Times New Roman" w:cs="Times New Roman"/>
              </w:rPr>
            </w:pPr>
            <w:r>
              <w:rPr>
                <w:rFonts w:ascii="Times New Roman" w:hAnsi="Times New Roman" w:cs="Times New Roman"/>
              </w:rPr>
              <w:t>To ensure equipment</w:t>
            </w:r>
            <w:r w:rsidR="00816C84">
              <w:rPr>
                <w:rFonts w:ascii="Times New Roman" w:hAnsi="Times New Roman" w:cs="Times New Roman"/>
              </w:rPr>
              <w:t xml:space="preserve"> and areas</w:t>
            </w:r>
            <w:r>
              <w:rPr>
                <w:rFonts w:ascii="Times New Roman" w:hAnsi="Times New Roman" w:cs="Times New Roman"/>
              </w:rPr>
              <w:t xml:space="preserve"> is also replenished for PE sessions.</w:t>
            </w:r>
          </w:p>
        </w:tc>
        <w:tc>
          <w:tcPr>
            <w:tcW w:w="3534" w:type="dxa"/>
          </w:tcPr>
          <w:p w14:paraId="28A8EEDF" w14:textId="5E330DC6" w:rsidR="008251D6" w:rsidRPr="008251D6" w:rsidRDefault="0016273F" w:rsidP="008251D6">
            <w:pPr>
              <w:pStyle w:val="TableParagraph"/>
              <w:spacing w:before="18" w:line="235" w:lineRule="auto"/>
              <w:ind w:left="79" w:right="131"/>
              <w:rPr>
                <w:rFonts w:ascii="Times New Roman" w:hAnsi="Times New Roman" w:cs="Times New Roman"/>
              </w:rPr>
            </w:pPr>
            <w:r>
              <w:rPr>
                <w:rFonts w:ascii="Times New Roman" w:hAnsi="Times New Roman" w:cs="Times New Roman"/>
              </w:rPr>
              <w:t>Staff – To let PE coordinator know what equipment they need the previous half term to when they are teaching it</w:t>
            </w:r>
          </w:p>
        </w:tc>
        <w:tc>
          <w:tcPr>
            <w:tcW w:w="3874" w:type="dxa"/>
          </w:tcPr>
          <w:p w14:paraId="73E0B7B3" w14:textId="77777777" w:rsidR="008251D6" w:rsidRPr="008251D6" w:rsidRDefault="008251D6" w:rsidP="008251D6">
            <w:pPr>
              <w:pStyle w:val="TableParagraph"/>
              <w:spacing w:before="18" w:line="235" w:lineRule="auto"/>
              <w:ind w:left="79" w:right="206"/>
              <w:rPr>
                <w:rFonts w:ascii="Times New Roman" w:hAnsi="Times New Roman" w:cs="Times New Roman"/>
                <w:i/>
              </w:rPr>
            </w:pPr>
          </w:p>
        </w:tc>
        <w:tc>
          <w:tcPr>
            <w:tcW w:w="2740" w:type="dxa"/>
          </w:tcPr>
          <w:p w14:paraId="0EF4544D" w14:textId="734742CF" w:rsidR="008251D6" w:rsidRPr="008251D6" w:rsidRDefault="008251D6" w:rsidP="008251D6">
            <w:pPr>
              <w:pStyle w:val="TableParagraph"/>
              <w:spacing w:before="18" w:line="235" w:lineRule="auto"/>
              <w:ind w:left="79"/>
              <w:rPr>
                <w:rFonts w:ascii="Times New Roman" w:hAnsi="Times New Roman" w:cs="Times New Roman"/>
              </w:rPr>
            </w:pPr>
          </w:p>
        </w:tc>
        <w:tc>
          <w:tcPr>
            <w:tcW w:w="2702" w:type="dxa"/>
          </w:tcPr>
          <w:p w14:paraId="178CB86D" w14:textId="43E557D1" w:rsidR="008251D6" w:rsidRDefault="0016273F" w:rsidP="008251D6">
            <w:pPr>
              <w:pStyle w:val="TableParagraph"/>
              <w:spacing w:before="18" w:line="235" w:lineRule="auto"/>
              <w:ind w:left="79" w:right="243"/>
              <w:rPr>
                <w:rFonts w:ascii="Times New Roman" w:hAnsi="Times New Roman" w:cs="Times New Roman"/>
              </w:rPr>
            </w:pPr>
            <w:r>
              <w:rPr>
                <w:rFonts w:ascii="Times New Roman" w:hAnsi="Times New Roman" w:cs="Times New Roman"/>
              </w:rPr>
              <w:t>£2000 for equipment</w:t>
            </w:r>
            <w:r w:rsidR="00816C84">
              <w:rPr>
                <w:rFonts w:ascii="Times New Roman" w:hAnsi="Times New Roman" w:cs="Times New Roman"/>
              </w:rPr>
              <w:t xml:space="preserve"> - </w:t>
            </w:r>
          </w:p>
          <w:p w14:paraId="70698840" w14:textId="2B4CFCE3" w:rsidR="00816C84" w:rsidRDefault="00816C84" w:rsidP="008251D6">
            <w:pPr>
              <w:pStyle w:val="TableParagraph"/>
              <w:spacing w:before="18" w:line="235" w:lineRule="auto"/>
              <w:ind w:left="79" w:right="243"/>
              <w:rPr>
                <w:rFonts w:ascii="Times New Roman" w:hAnsi="Times New Roman" w:cs="Times New Roman"/>
              </w:rPr>
            </w:pPr>
            <w:r>
              <w:rPr>
                <w:rFonts w:ascii="Times New Roman" w:hAnsi="Times New Roman" w:cs="Times New Roman"/>
              </w:rPr>
              <w:t>£2200 on equipment by end of the year.</w:t>
            </w:r>
          </w:p>
          <w:p w14:paraId="30426A72" w14:textId="7EFA58D3" w:rsidR="00816C84" w:rsidRDefault="00816C84" w:rsidP="008251D6">
            <w:pPr>
              <w:pStyle w:val="TableParagraph"/>
              <w:spacing w:before="18" w:line="235" w:lineRule="auto"/>
              <w:ind w:left="79" w:right="243"/>
              <w:rPr>
                <w:rFonts w:ascii="Times New Roman" w:hAnsi="Times New Roman" w:cs="Times New Roman"/>
              </w:rPr>
            </w:pPr>
          </w:p>
          <w:p w14:paraId="652E8672" w14:textId="56D7A226" w:rsidR="00816C84" w:rsidRDefault="00816C84" w:rsidP="008251D6">
            <w:pPr>
              <w:pStyle w:val="TableParagraph"/>
              <w:spacing w:before="18" w:line="235" w:lineRule="auto"/>
              <w:ind w:left="79" w:right="243"/>
              <w:rPr>
                <w:rFonts w:ascii="Times New Roman" w:hAnsi="Times New Roman" w:cs="Times New Roman"/>
              </w:rPr>
            </w:pPr>
            <w:r>
              <w:rPr>
                <w:rFonts w:ascii="Times New Roman" w:hAnsi="Times New Roman" w:cs="Times New Roman"/>
              </w:rPr>
              <w:t>£500 for sports audit of any equipment that needs replenishing</w:t>
            </w:r>
          </w:p>
          <w:p w14:paraId="0580878C" w14:textId="4E1D4AE2" w:rsidR="0016273F" w:rsidRDefault="00816C84" w:rsidP="008251D6">
            <w:pPr>
              <w:pStyle w:val="TableParagraph"/>
              <w:spacing w:before="18" w:line="235" w:lineRule="auto"/>
              <w:ind w:left="79" w:right="243"/>
              <w:rPr>
                <w:rFonts w:ascii="Times New Roman" w:hAnsi="Times New Roman" w:cs="Times New Roman"/>
              </w:rPr>
            </w:pPr>
            <w:r>
              <w:rPr>
                <w:rFonts w:ascii="Times New Roman" w:hAnsi="Times New Roman" w:cs="Times New Roman"/>
              </w:rPr>
              <w:t>£513.73 on audits by the end of the year.</w:t>
            </w:r>
          </w:p>
          <w:p w14:paraId="706D6F6E" w14:textId="77777777" w:rsidR="0016273F" w:rsidRDefault="0016273F" w:rsidP="008251D6">
            <w:pPr>
              <w:pStyle w:val="TableParagraph"/>
              <w:spacing w:before="18" w:line="235" w:lineRule="auto"/>
              <w:ind w:left="79" w:right="243"/>
              <w:rPr>
                <w:rFonts w:ascii="Times New Roman" w:hAnsi="Times New Roman" w:cs="Times New Roman"/>
              </w:rPr>
            </w:pPr>
          </w:p>
          <w:p w14:paraId="347EED73" w14:textId="77777777" w:rsidR="0016273F" w:rsidRDefault="0016273F" w:rsidP="008251D6">
            <w:pPr>
              <w:pStyle w:val="TableParagraph"/>
              <w:spacing w:before="18" w:line="235" w:lineRule="auto"/>
              <w:ind w:left="79" w:right="243"/>
              <w:rPr>
                <w:rFonts w:ascii="Times New Roman" w:hAnsi="Times New Roman" w:cs="Times New Roman"/>
              </w:rPr>
            </w:pPr>
          </w:p>
          <w:p w14:paraId="4E52D4A1" w14:textId="21CB83D1" w:rsidR="0016273F" w:rsidRPr="00102E83" w:rsidRDefault="0016273F" w:rsidP="008251D6">
            <w:pPr>
              <w:pStyle w:val="TableParagraph"/>
              <w:spacing w:before="18" w:line="235" w:lineRule="auto"/>
              <w:ind w:left="79" w:right="243"/>
              <w:rPr>
                <w:rFonts w:ascii="Times New Roman" w:hAnsi="Times New Roman" w:cs="Times New Roman"/>
              </w:rPr>
            </w:pPr>
          </w:p>
        </w:tc>
      </w:tr>
      <w:tr w:rsidR="00102E83" w14:paraId="06474AF8" w14:textId="77777777" w:rsidTr="00102E83">
        <w:trPr>
          <w:trHeight w:val="1596"/>
        </w:trPr>
        <w:tc>
          <w:tcPr>
            <w:tcW w:w="2568" w:type="dxa"/>
            <w:tcBorders>
              <w:top w:val="single" w:sz="8" w:space="0" w:color="231F20"/>
              <w:left w:val="single" w:sz="8" w:space="0" w:color="231F20"/>
              <w:bottom w:val="single" w:sz="8" w:space="0" w:color="231F20"/>
              <w:right w:val="single" w:sz="8" w:space="0" w:color="231F20"/>
            </w:tcBorders>
            <w:shd w:val="clear" w:color="auto" w:fill="7F7F7F" w:themeFill="text1" w:themeFillTint="80"/>
          </w:tcPr>
          <w:p w14:paraId="5010533B" w14:textId="77777777" w:rsidR="008251D6" w:rsidRPr="00102E83" w:rsidRDefault="008251D6" w:rsidP="008251D6">
            <w:pPr>
              <w:pStyle w:val="TableParagraph"/>
              <w:spacing w:before="18" w:line="235" w:lineRule="auto"/>
              <w:ind w:right="162"/>
              <w:rPr>
                <w:rFonts w:ascii="Times New Roman" w:hAnsi="Times New Roman" w:cs="Times New Roman"/>
              </w:rPr>
            </w:pPr>
          </w:p>
        </w:tc>
        <w:tc>
          <w:tcPr>
            <w:tcW w:w="3534" w:type="dxa"/>
            <w:tcBorders>
              <w:top w:val="single" w:sz="8" w:space="0" w:color="231F20"/>
              <w:left w:val="single" w:sz="8" w:space="0" w:color="231F20"/>
              <w:bottom w:val="single" w:sz="8" w:space="0" w:color="231F20"/>
              <w:right w:val="single" w:sz="8" w:space="0" w:color="231F20"/>
            </w:tcBorders>
            <w:shd w:val="clear" w:color="auto" w:fill="7F7F7F" w:themeFill="text1" w:themeFillTint="80"/>
          </w:tcPr>
          <w:p w14:paraId="1D55CBC3" w14:textId="77777777" w:rsidR="008251D6" w:rsidRPr="000E253A" w:rsidRDefault="008251D6" w:rsidP="008251D6">
            <w:pPr>
              <w:pStyle w:val="TableParagraph"/>
              <w:spacing w:before="18" w:line="235" w:lineRule="auto"/>
              <w:ind w:left="79" w:right="131"/>
              <w:rPr>
                <w:rFonts w:ascii="Times New Roman" w:hAnsi="Times New Roman" w:cs="Times New Roman"/>
                <w:i/>
              </w:rPr>
            </w:pPr>
          </w:p>
        </w:tc>
        <w:tc>
          <w:tcPr>
            <w:tcW w:w="3874" w:type="dxa"/>
            <w:tcBorders>
              <w:top w:val="single" w:sz="8" w:space="0" w:color="231F20"/>
              <w:left w:val="single" w:sz="8" w:space="0" w:color="231F20"/>
              <w:bottom w:val="single" w:sz="8" w:space="0" w:color="231F20"/>
              <w:right w:val="single" w:sz="8" w:space="0" w:color="231F20"/>
            </w:tcBorders>
            <w:shd w:val="clear" w:color="auto" w:fill="7F7F7F" w:themeFill="text1" w:themeFillTint="80"/>
          </w:tcPr>
          <w:p w14:paraId="7F76BCB2" w14:textId="328E6B66" w:rsidR="008251D6" w:rsidRPr="000E253A" w:rsidRDefault="008251D6" w:rsidP="008251D6">
            <w:pPr>
              <w:pStyle w:val="TableParagraph"/>
              <w:spacing w:before="18" w:line="235" w:lineRule="auto"/>
              <w:ind w:left="79" w:right="206"/>
              <w:rPr>
                <w:rFonts w:ascii="Times New Roman" w:hAnsi="Times New Roman" w:cs="Times New Roman"/>
                <w:i/>
              </w:rPr>
            </w:pPr>
          </w:p>
        </w:tc>
        <w:tc>
          <w:tcPr>
            <w:tcW w:w="2740" w:type="dxa"/>
            <w:tcBorders>
              <w:top w:val="single" w:sz="8" w:space="0" w:color="231F20"/>
              <w:left w:val="single" w:sz="8" w:space="0" w:color="231F20"/>
              <w:bottom w:val="single" w:sz="8" w:space="0" w:color="231F20"/>
              <w:right w:val="single" w:sz="8" w:space="0" w:color="231F20"/>
            </w:tcBorders>
            <w:shd w:val="clear" w:color="auto" w:fill="7F7F7F" w:themeFill="text1" w:themeFillTint="80"/>
          </w:tcPr>
          <w:p w14:paraId="0931F619" w14:textId="77777777" w:rsidR="008251D6" w:rsidRPr="000E253A" w:rsidRDefault="008251D6" w:rsidP="008251D6">
            <w:pPr>
              <w:pStyle w:val="TableParagraph"/>
              <w:spacing w:before="18" w:line="235" w:lineRule="auto"/>
              <w:ind w:left="79"/>
              <w:rPr>
                <w:rFonts w:ascii="Times New Roman" w:hAnsi="Times New Roman" w:cs="Times New Roman"/>
                <w:i/>
              </w:rPr>
            </w:pPr>
          </w:p>
        </w:tc>
        <w:tc>
          <w:tcPr>
            <w:tcW w:w="2702" w:type="dxa"/>
            <w:tcBorders>
              <w:top w:val="single" w:sz="8" w:space="0" w:color="231F20"/>
              <w:left w:val="single" w:sz="8" w:space="0" w:color="231F20"/>
              <w:bottom w:val="single" w:sz="8" w:space="0" w:color="231F20"/>
              <w:right w:val="single" w:sz="8" w:space="0" w:color="231F20"/>
            </w:tcBorders>
            <w:shd w:val="clear" w:color="auto" w:fill="7F7F7F" w:themeFill="text1" w:themeFillTint="80"/>
          </w:tcPr>
          <w:p w14:paraId="5CBAD341" w14:textId="77777777" w:rsidR="008251D6" w:rsidRPr="000E253A" w:rsidRDefault="008251D6" w:rsidP="008251D6">
            <w:pPr>
              <w:pStyle w:val="TableParagraph"/>
              <w:spacing w:before="18" w:line="235" w:lineRule="auto"/>
              <w:ind w:left="79" w:right="243"/>
              <w:rPr>
                <w:rFonts w:ascii="Times New Roman" w:hAnsi="Times New Roman" w:cs="Times New Roman"/>
                <w:i/>
              </w:rPr>
            </w:pPr>
          </w:p>
        </w:tc>
      </w:tr>
      <w:tr w:rsidR="008251D6" w14:paraId="5853BB5E" w14:textId="77777777" w:rsidTr="000E253A">
        <w:trPr>
          <w:trHeight w:val="1596"/>
        </w:trPr>
        <w:tc>
          <w:tcPr>
            <w:tcW w:w="2568" w:type="dxa"/>
            <w:tcBorders>
              <w:top w:val="single" w:sz="8" w:space="0" w:color="231F20"/>
              <w:left w:val="single" w:sz="8" w:space="0" w:color="231F20"/>
              <w:bottom w:val="single" w:sz="8" w:space="0" w:color="231F20"/>
              <w:right w:val="single" w:sz="8" w:space="0" w:color="231F20"/>
            </w:tcBorders>
          </w:tcPr>
          <w:p w14:paraId="016F4A69" w14:textId="77777777" w:rsidR="00102E83" w:rsidRDefault="00102E83" w:rsidP="00102E83">
            <w:pPr>
              <w:pStyle w:val="TableParagraph"/>
              <w:rPr>
                <w:rFonts w:ascii="Times New Roman"/>
                <w:sz w:val="24"/>
              </w:rPr>
            </w:pPr>
            <w:r>
              <w:rPr>
                <w:rFonts w:ascii="Times New Roman"/>
                <w:sz w:val="24"/>
              </w:rPr>
              <w:t>To promote achievements in school during assembly time and at the end of the academic year to promote sport in the school, including celebration with parents.</w:t>
            </w:r>
          </w:p>
          <w:p w14:paraId="1F173BD9" w14:textId="34D51B53" w:rsidR="008251D6" w:rsidRPr="00102E83" w:rsidRDefault="00102E83" w:rsidP="00102E83">
            <w:pPr>
              <w:pStyle w:val="TableParagraph"/>
              <w:numPr>
                <w:ilvl w:val="0"/>
                <w:numId w:val="11"/>
              </w:numPr>
              <w:spacing w:before="18" w:line="235" w:lineRule="auto"/>
              <w:ind w:right="162"/>
              <w:rPr>
                <w:rFonts w:ascii="Times New Roman" w:hAnsi="Times New Roman" w:cs="Times New Roman"/>
              </w:rPr>
            </w:pPr>
            <w:proofErr w:type="spellStart"/>
            <w:r>
              <w:rPr>
                <w:rFonts w:ascii="Times New Roman" w:hAnsi="Times New Roman" w:cs="Times New Roman"/>
              </w:rPr>
              <w:t>Mr</w:t>
            </w:r>
            <w:proofErr w:type="spellEnd"/>
            <w:r>
              <w:rPr>
                <w:rFonts w:ascii="Times New Roman" w:hAnsi="Times New Roman" w:cs="Times New Roman"/>
              </w:rPr>
              <w:t xml:space="preserve"> Jones and </w:t>
            </w:r>
            <w:proofErr w:type="spellStart"/>
            <w:r>
              <w:rPr>
                <w:rFonts w:ascii="Times New Roman" w:hAnsi="Times New Roman" w:cs="Times New Roman"/>
              </w:rPr>
              <w:t>Mr</w:t>
            </w:r>
            <w:proofErr w:type="spellEnd"/>
            <w:r>
              <w:rPr>
                <w:rFonts w:ascii="Times New Roman" w:hAnsi="Times New Roman" w:cs="Times New Roman"/>
              </w:rPr>
              <w:t xml:space="preserve"> Hales to promote football team results and award ‘Player of the match’ during assemblies</w:t>
            </w:r>
          </w:p>
          <w:p w14:paraId="2557C98A" w14:textId="77777777" w:rsidR="00102E83" w:rsidRPr="00102E83" w:rsidRDefault="00102E83" w:rsidP="00102E83">
            <w:pPr>
              <w:pStyle w:val="TableParagraph"/>
              <w:numPr>
                <w:ilvl w:val="0"/>
                <w:numId w:val="11"/>
              </w:numPr>
              <w:spacing w:before="18" w:line="235" w:lineRule="auto"/>
              <w:ind w:right="162"/>
              <w:rPr>
                <w:rFonts w:ascii="Times New Roman" w:hAnsi="Times New Roman" w:cs="Times New Roman"/>
              </w:rPr>
            </w:pPr>
            <w:r w:rsidRPr="00102E83">
              <w:rPr>
                <w:rFonts w:ascii="Times New Roman" w:hAnsi="Times New Roman" w:cs="Times New Roman"/>
              </w:rPr>
              <w:t xml:space="preserve">Certificates to be </w:t>
            </w:r>
            <w:r w:rsidRPr="00102E83">
              <w:rPr>
                <w:rFonts w:ascii="Times New Roman" w:hAnsi="Times New Roman" w:cs="Times New Roman"/>
              </w:rPr>
              <w:lastRenderedPageBreak/>
              <w:t>given when children attend a tournament or festival during assemblies</w:t>
            </w:r>
          </w:p>
          <w:p w14:paraId="7813C436" w14:textId="3D953264" w:rsidR="00102E83" w:rsidRPr="000E253A" w:rsidRDefault="00102E83" w:rsidP="00102E83">
            <w:pPr>
              <w:pStyle w:val="TableParagraph"/>
              <w:numPr>
                <w:ilvl w:val="0"/>
                <w:numId w:val="11"/>
              </w:numPr>
              <w:spacing w:before="18" w:line="235" w:lineRule="auto"/>
              <w:ind w:right="162"/>
              <w:rPr>
                <w:rFonts w:ascii="Times New Roman" w:hAnsi="Times New Roman" w:cs="Times New Roman"/>
                <w:i/>
              </w:rPr>
            </w:pPr>
            <w:r w:rsidRPr="00102E83">
              <w:rPr>
                <w:rFonts w:ascii="Times New Roman" w:hAnsi="Times New Roman" w:cs="Times New Roman"/>
              </w:rPr>
              <w:t>Summer – To present trophies and medals for children who attended tournaments throughout the year.</w:t>
            </w:r>
            <w:r>
              <w:rPr>
                <w:rFonts w:ascii="Times New Roman" w:hAnsi="Times New Roman" w:cs="Times New Roman"/>
              </w:rPr>
              <w:t xml:space="preserve"> Special awards for participation of tournaments and afterschool clubs to be given out as well as sporting attitudes. Parents invited.</w:t>
            </w:r>
          </w:p>
        </w:tc>
        <w:tc>
          <w:tcPr>
            <w:tcW w:w="3534" w:type="dxa"/>
            <w:tcBorders>
              <w:top w:val="single" w:sz="8" w:space="0" w:color="231F20"/>
              <w:left w:val="single" w:sz="8" w:space="0" w:color="231F20"/>
              <w:bottom w:val="single" w:sz="8" w:space="0" w:color="231F20"/>
              <w:right w:val="single" w:sz="8" w:space="0" w:color="231F20"/>
            </w:tcBorders>
          </w:tcPr>
          <w:p w14:paraId="1C7ECCDA" w14:textId="77777777" w:rsidR="008251D6" w:rsidRDefault="00102E83" w:rsidP="008251D6">
            <w:pPr>
              <w:pStyle w:val="TableParagraph"/>
              <w:spacing w:before="18" w:line="235" w:lineRule="auto"/>
              <w:ind w:left="79" w:right="131"/>
              <w:rPr>
                <w:rFonts w:ascii="Times New Roman" w:hAnsi="Times New Roman" w:cs="Times New Roman"/>
              </w:rPr>
            </w:pPr>
            <w:r>
              <w:rPr>
                <w:rFonts w:ascii="Times New Roman" w:hAnsi="Times New Roman" w:cs="Times New Roman"/>
              </w:rPr>
              <w:lastRenderedPageBreak/>
              <w:t>Children – See achievements of peers and themselves throughout the year.</w:t>
            </w:r>
          </w:p>
          <w:p w14:paraId="69E1E612" w14:textId="77777777" w:rsidR="00102E83" w:rsidRDefault="00102E83" w:rsidP="008251D6">
            <w:pPr>
              <w:pStyle w:val="TableParagraph"/>
              <w:spacing w:before="18" w:line="235" w:lineRule="auto"/>
              <w:ind w:left="79" w:right="131"/>
              <w:rPr>
                <w:rFonts w:ascii="Times New Roman" w:hAnsi="Times New Roman" w:cs="Times New Roman"/>
              </w:rPr>
            </w:pPr>
          </w:p>
          <w:p w14:paraId="5E2EB8ED" w14:textId="77777777" w:rsidR="00102E83" w:rsidRDefault="00102E83" w:rsidP="008251D6">
            <w:pPr>
              <w:pStyle w:val="TableParagraph"/>
              <w:spacing w:before="18" w:line="235" w:lineRule="auto"/>
              <w:ind w:left="79" w:right="131"/>
              <w:rPr>
                <w:rFonts w:ascii="Times New Roman" w:hAnsi="Times New Roman" w:cs="Times New Roman"/>
              </w:rPr>
            </w:pPr>
            <w:r>
              <w:rPr>
                <w:rFonts w:ascii="Times New Roman" w:hAnsi="Times New Roman" w:cs="Times New Roman"/>
              </w:rPr>
              <w:t>Parents – See achievements of children at the end of the year assembly.</w:t>
            </w:r>
          </w:p>
          <w:p w14:paraId="648C8D89" w14:textId="77777777" w:rsidR="00102E83" w:rsidRDefault="00102E83" w:rsidP="008251D6">
            <w:pPr>
              <w:pStyle w:val="TableParagraph"/>
              <w:spacing w:before="18" w:line="235" w:lineRule="auto"/>
              <w:ind w:left="79" w:right="131"/>
              <w:rPr>
                <w:rFonts w:ascii="Times New Roman" w:hAnsi="Times New Roman" w:cs="Times New Roman"/>
              </w:rPr>
            </w:pPr>
          </w:p>
          <w:p w14:paraId="295B4DB2" w14:textId="177E9072" w:rsidR="00102E83" w:rsidRPr="00102E83" w:rsidRDefault="00102E83" w:rsidP="008251D6">
            <w:pPr>
              <w:pStyle w:val="TableParagraph"/>
              <w:spacing w:before="18" w:line="235" w:lineRule="auto"/>
              <w:ind w:left="79" w:right="131"/>
              <w:rPr>
                <w:rFonts w:ascii="Times New Roman" w:hAnsi="Times New Roman" w:cs="Times New Roman"/>
              </w:rPr>
            </w:pPr>
            <w:r>
              <w:rPr>
                <w:rFonts w:ascii="Times New Roman" w:hAnsi="Times New Roman" w:cs="Times New Roman"/>
              </w:rPr>
              <w:t>PE Coordinator – Keep spreadsheet up to date of who has attended which tournament every half term.</w:t>
            </w:r>
          </w:p>
        </w:tc>
        <w:tc>
          <w:tcPr>
            <w:tcW w:w="3874" w:type="dxa"/>
            <w:tcBorders>
              <w:top w:val="single" w:sz="8" w:space="0" w:color="231F20"/>
              <w:left w:val="single" w:sz="8" w:space="0" w:color="231F20"/>
              <w:bottom w:val="single" w:sz="8" w:space="0" w:color="231F20"/>
              <w:right w:val="single" w:sz="8" w:space="0" w:color="231F20"/>
            </w:tcBorders>
          </w:tcPr>
          <w:p w14:paraId="2EC065BB" w14:textId="0A69C1F6" w:rsidR="008251D6" w:rsidRPr="000E253A" w:rsidRDefault="00102E83" w:rsidP="008251D6">
            <w:pPr>
              <w:pStyle w:val="TableParagraph"/>
              <w:spacing w:before="18" w:line="235" w:lineRule="auto"/>
              <w:ind w:left="79" w:right="206"/>
              <w:rPr>
                <w:rFonts w:ascii="Times New Roman" w:hAnsi="Times New Roman" w:cs="Times New Roman"/>
                <w:i/>
              </w:rPr>
            </w:pPr>
            <w:r w:rsidRPr="00102E83">
              <w:rPr>
                <w:b/>
                <w:sz w:val="24"/>
              </w:rPr>
              <w:t>Key</w:t>
            </w:r>
            <w:r w:rsidRPr="00102E83">
              <w:rPr>
                <w:b/>
                <w:spacing w:val="-6"/>
                <w:sz w:val="24"/>
              </w:rPr>
              <w:t xml:space="preserve"> </w:t>
            </w:r>
            <w:r w:rsidRPr="00102E83">
              <w:rPr>
                <w:b/>
                <w:sz w:val="24"/>
              </w:rPr>
              <w:t>indicator</w:t>
            </w:r>
            <w:r w:rsidRPr="00102E83">
              <w:rPr>
                <w:b/>
                <w:spacing w:val="-5"/>
                <w:sz w:val="24"/>
              </w:rPr>
              <w:t xml:space="preserve"> </w:t>
            </w:r>
            <w:r w:rsidRPr="00102E83">
              <w:rPr>
                <w:b/>
                <w:sz w:val="24"/>
              </w:rPr>
              <w:t>2:</w:t>
            </w:r>
            <w:r w:rsidRPr="00102E83">
              <w:rPr>
                <w:b/>
                <w:spacing w:val="-5"/>
                <w:sz w:val="24"/>
              </w:rPr>
              <w:t xml:space="preserve"> </w:t>
            </w:r>
            <w:r w:rsidRPr="00102E83">
              <w:rPr>
                <w:sz w:val="24"/>
              </w:rPr>
              <w:t>The</w:t>
            </w:r>
            <w:r w:rsidRPr="00102E83">
              <w:rPr>
                <w:spacing w:val="-6"/>
                <w:sz w:val="24"/>
              </w:rPr>
              <w:t xml:space="preserve"> </w:t>
            </w:r>
            <w:r w:rsidRPr="00102E83">
              <w:rPr>
                <w:sz w:val="24"/>
              </w:rPr>
              <w:t>profile</w:t>
            </w:r>
            <w:r w:rsidRPr="00102E83">
              <w:rPr>
                <w:spacing w:val="-7"/>
                <w:sz w:val="24"/>
              </w:rPr>
              <w:t xml:space="preserve"> </w:t>
            </w:r>
            <w:r w:rsidRPr="00102E83">
              <w:rPr>
                <w:sz w:val="24"/>
              </w:rPr>
              <w:t>of</w:t>
            </w:r>
            <w:r w:rsidRPr="00102E83">
              <w:rPr>
                <w:spacing w:val="-6"/>
                <w:sz w:val="24"/>
              </w:rPr>
              <w:t xml:space="preserve"> </w:t>
            </w:r>
            <w:r w:rsidRPr="00102E83">
              <w:rPr>
                <w:sz w:val="24"/>
              </w:rPr>
              <w:t>PESSPA</w:t>
            </w:r>
            <w:r w:rsidRPr="00102E83">
              <w:rPr>
                <w:spacing w:val="-5"/>
                <w:sz w:val="24"/>
              </w:rPr>
              <w:t xml:space="preserve"> </w:t>
            </w:r>
            <w:r w:rsidRPr="00102E83">
              <w:rPr>
                <w:sz w:val="24"/>
              </w:rPr>
              <w:t>being</w:t>
            </w:r>
            <w:r w:rsidRPr="00102E83">
              <w:rPr>
                <w:spacing w:val="-6"/>
                <w:sz w:val="24"/>
              </w:rPr>
              <w:t xml:space="preserve"> </w:t>
            </w:r>
            <w:r w:rsidRPr="00102E83">
              <w:rPr>
                <w:sz w:val="24"/>
              </w:rPr>
              <w:t>raised</w:t>
            </w:r>
            <w:r w:rsidRPr="00102E83">
              <w:rPr>
                <w:spacing w:val="-6"/>
                <w:sz w:val="24"/>
              </w:rPr>
              <w:t xml:space="preserve"> </w:t>
            </w:r>
            <w:r w:rsidRPr="00102E83">
              <w:rPr>
                <w:sz w:val="24"/>
              </w:rPr>
              <w:t>across</w:t>
            </w:r>
            <w:r w:rsidRPr="00102E83">
              <w:rPr>
                <w:spacing w:val="-7"/>
                <w:sz w:val="24"/>
              </w:rPr>
              <w:t xml:space="preserve"> </w:t>
            </w:r>
            <w:r w:rsidRPr="00102E83">
              <w:rPr>
                <w:sz w:val="24"/>
              </w:rPr>
              <w:t>the</w:t>
            </w:r>
            <w:r w:rsidRPr="00102E83">
              <w:rPr>
                <w:spacing w:val="-5"/>
                <w:sz w:val="24"/>
              </w:rPr>
              <w:t xml:space="preserve"> </w:t>
            </w:r>
            <w:r w:rsidRPr="00102E83">
              <w:rPr>
                <w:sz w:val="24"/>
              </w:rPr>
              <w:t>school</w:t>
            </w:r>
            <w:r w:rsidRPr="00102E83">
              <w:rPr>
                <w:spacing w:val="-6"/>
                <w:sz w:val="24"/>
              </w:rPr>
              <w:t xml:space="preserve"> </w:t>
            </w:r>
            <w:r w:rsidRPr="00102E83">
              <w:rPr>
                <w:sz w:val="24"/>
              </w:rPr>
              <w:t>as</w:t>
            </w:r>
            <w:r w:rsidRPr="00102E83">
              <w:rPr>
                <w:spacing w:val="-6"/>
                <w:sz w:val="24"/>
              </w:rPr>
              <w:t xml:space="preserve"> </w:t>
            </w:r>
            <w:r w:rsidRPr="00102E83">
              <w:rPr>
                <w:sz w:val="24"/>
              </w:rPr>
              <w:t>a</w:t>
            </w:r>
            <w:r w:rsidRPr="00102E83">
              <w:rPr>
                <w:spacing w:val="-6"/>
                <w:sz w:val="24"/>
              </w:rPr>
              <w:t xml:space="preserve"> </w:t>
            </w:r>
            <w:r w:rsidRPr="00102E83">
              <w:rPr>
                <w:sz w:val="24"/>
              </w:rPr>
              <w:t>tool</w:t>
            </w:r>
            <w:r w:rsidRPr="00102E83">
              <w:rPr>
                <w:spacing w:val="-6"/>
                <w:sz w:val="24"/>
              </w:rPr>
              <w:t xml:space="preserve"> </w:t>
            </w:r>
            <w:r w:rsidRPr="00102E83">
              <w:rPr>
                <w:sz w:val="24"/>
              </w:rPr>
              <w:t>for</w:t>
            </w:r>
            <w:r w:rsidRPr="00102E83">
              <w:rPr>
                <w:spacing w:val="-7"/>
                <w:sz w:val="24"/>
              </w:rPr>
              <w:t xml:space="preserve"> </w:t>
            </w:r>
            <w:r w:rsidRPr="00102E83">
              <w:rPr>
                <w:sz w:val="24"/>
              </w:rPr>
              <w:t>whole</w:t>
            </w:r>
            <w:r w:rsidRPr="00102E83">
              <w:rPr>
                <w:spacing w:val="-5"/>
                <w:sz w:val="24"/>
              </w:rPr>
              <w:t xml:space="preserve"> </w:t>
            </w:r>
            <w:r w:rsidRPr="00102E83">
              <w:rPr>
                <w:sz w:val="24"/>
              </w:rPr>
              <w:t>school</w:t>
            </w:r>
            <w:r w:rsidRPr="00102E83">
              <w:rPr>
                <w:spacing w:val="-6"/>
                <w:sz w:val="24"/>
              </w:rPr>
              <w:t xml:space="preserve"> </w:t>
            </w:r>
            <w:r w:rsidRPr="00102E83">
              <w:rPr>
                <w:sz w:val="24"/>
              </w:rPr>
              <w:t>improvement</w:t>
            </w:r>
          </w:p>
        </w:tc>
        <w:tc>
          <w:tcPr>
            <w:tcW w:w="2740" w:type="dxa"/>
            <w:tcBorders>
              <w:top w:val="single" w:sz="8" w:space="0" w:color="231F20"/>
              <w:left w:val="single" w:sz="8" w:space="0" w:color="231F20"/>
              <w:bottom w:val="single" w:sz="8" w:space="0" w:color="231F20"/>
              <w:right w:val="single" w:sz="8" w:space="0" w:color="231F20"/>
            </w:tcBorders>
          </w:tcPr>
          <w:p w14:paraId="110DD79D" w14:textId="465AB3DD" w:rsidR="00102E83" w:rsidRDefault="00102E83" w:rsidP="00102E83">
            <w:pPr>
              <w:pStyle w:val="TableParagraph"/>
              <w:rPr>
                <w:rFonts w:ascii="Times New Roman"/>
                <w:sz w:val="24"/>
              </w:rPr>
            </w:pPr>
            <w:r>
              <w:rPr>
                <w:rFonts w:ascii="Times New Roman"/>
                <w:sz w:val="24"/>
              </w:rPr>
              <w:t xml:space="preserve">Impact - Children in KS2 have witnessed trophies and medals handed out to those who attended tournaments, inspiring them to achieve these goals as well. </w:t>
            </w:r>
            <w:proofErr w:type="spellStart"/>
            <w:r>
              <w:rPr>
                <w:rFonts w:ascii="Times New Roman"/>
                <w:sz w:val="24"/>
              </w:rPr>
              <w:t>Mr</w:t>
            </w:r>
            <w:proofErr w:type="spellEnd"/>
            <w:r>
              <w:rPr>
                <w:rFonts w:ascii="Times New Roman"/>
                <w:sz w:val="24"/>
              </w:rPr>
              <w:t xml:space="preserve"> Jones monitor children who are regularly taking part in physical activity and how we can inspire and motivate others. (Quantitative data - attendance) </w:t>
            </w:r>
          </w:p>
          <w:p w14:paraId="20B30951" w14:textId="508EE201" w:rsidR="00102E83" w:rsidRDefault="00102E83" w:rsidP="00102E83">
            <w:pPr>
              <w:pStyle w:val="TableParagraph"/>
              <w:rPr>
                <w:rFonts w:ascii="Times New Roman"/>
                <w:sz w:val="24"/>
              </w:rPr>
            </w:pPr>
          </w:p>
          <w:p w14:paraId="3D90A015" w14:textId="77777777" w:rsidR="00102E83" w:rsidRDefault="00102E83" w:rsidP="00102E83">
            <w:pPr>
              <w:pStyle w:val="TableParagraph"/>
              <w:rPr>
                <w:rFonts w:ascii="Times New Roman"/>
                <w:sz w:val="24"/>
              </w:rPr>
            </w:pPr>
            <w:r>
              <w:rPr>
                <w:rFonts w:ascii="Times New Roman"/>
                <w:sz w:val="24"/>
              </w:rPr>
              <w:lastRenderedPageBreak/>
              <w:t>Sustainability - To continue attending tournaments to allow children the opportunities to earn trophies and medals.</w:t>
            </w:r>
          </w:p>
          <w:p w14:paraId="705A266F" w14:textId="77777777" w:rsidR="00102E83" w:rsidRDefault="00102E83" w:rsidP="00102E83">
            <w:pPr>
              <w:pStyle w:val="TableParagraph"/>
              <w:ind w:left="0"/>
              <w:rPr>
                <w:rFonts w:ascii="Times New Roman"/>
                <w:sz w:val="24"/>
              </w:rPr>
            </w:pPr>
          </w:p>
          <w:p w14:paraId="148130E9" w14:textId="40E6D6E2" w:rsidR="00102E83" w:rsidRPr="00102E83" w:rsidRDefault="00102E83" w:rsidP="00102E83">
            <w:pPr>
              <w:pStyle w:val="TableParagraph"/>
              <w:rPr>
                <w:rFonts w:ascii="Times New Roman"/>
                <w:sz w:val="24"/>
              </w:rPr>
            </w:pPr>
            <w:proofErr w:type="spellStart"/>
            <w:r w:rsidRPr="00922026">
              <w:rPr>
                <w:rFonts w:ascii="Times New Roman"/>
                <w:sz w:val="24"/>
              </w:rPr>
              <w:t>Mr</w:t>
            </w:r>
            <w:proofErr w:type="spellEnd"/>
            <w:r w:rsidRPr="00922026">
              <w:rPr>
                <w:rFonts w:ascii="Times New Roman"/>
                <w:sz w:val="24"/>
              </w:rPr>
              <w:t xml:space="preserve"> Jones to book tournaments and clubs using the data produced from attendance spreadsheet 20</w:t>
            </w:r>
            <w:r>
              <w:rPr>
                <w:rFonts w:ascii="Times New Roman"/>
                <w:sz w:val="24"/>
              </w:rPr>
              <w:t>23/24.</w:t>
            </w:r>
          </w:p>
          <w:p w14:paraId="260B7606" w14:textId="77777777" w:rsidR="008251D6" w:rsidRPr="00102E83" w:rsidRDefault="008251D6" w:rsidP="008251D6">
            <w:pPr>
              <w:pStyle w:val="TableParagraph"/>
              <w:spacing w:before="18" w:line="235" w:lineRule="auto"/>
              <w:ind w:left="79"/>
              <w:rPr>
                <w:rFonts w:ascii="Times New Roman" w:hAnsi="Times New Roman" w:cs="Times New Roman"/>
              </w:rPr>
            </w:pPr>
          </w:p>
        </w:tc>
        <w:tc>
          <w:tcPr>
            <w:tcW w:w="2702" w:type="dxa"/>
            <w:tcBorders>
              <w:top w:val="single" w:sz="8" w:space="0" w:color="231F20"/>
              <w:left w:val="single" w:sz="8" w:space="0" w:color="231F20"/>
              <w:bottom w:val="single" w:sz="8" w:space="0" w:color="231F20"/>
              <w:right w:val="single" w:sz="8" w:space="0" w:color="231F20"/>
            </w:tcBorders>
          </w:tcPr>
          <w:p w14:paraId="0CA47209" w14:textId="77777777" w:rsidR="008251D6" w:rsidRDefault="00102E83" w:rsidP="008251D6">
            <w:pPr>
              <w:pStyle w:val="TableParagraph"/>
              <w:spacing w:before="18" w:line="235" w:lineRule="auto"/>
              <w:ind w:left="79" w:right="243"/>
              <w:rPr>
                <w:rFonts w:ascii="Times New Roman" w:hAnsi="Times New Roman" w:cs="Times New Roman"/>
              </w:rPr>
            </w:pPr>
            <w:r>
              <w:rPr>
                <w:rFonts w:ascii="Times New Roman" w:hAnsi="Times New Roman" w:cs="Times New Roman"/>
              </w:rPr>
              <w:lastRenderedPageBreak/>
              <w:t>£450 – Trophies and medals for Healthy Living Week (Summer 2)</w:t>
            </w:r>
          </w:p>
          <w:p w14:paraId="6622C846" w14:textId="046813F2" w:rsidR="0030187E" w:rsidRDefault="0030187E" w:rsidP="008251D6">
            <w:pPr>
              <w:pStyle w:val="TableParagraph"/>
              <w:spacing w:before="18" w:line="235" w:lineRule="auto"/>
              <w:ind w:left="79" w:right="243"/>
              <w:rPr>
                <w:rFonts w:ascii="Times New Roman" w:hAnsi="Times New Roman" w:cs="Times New Roman"/>
              </w:rPr>
            </w:pPr>
          </w:p>
          <w:p w14:paraId="27D1E31D" w14:textId="6DE7F154" w:rsidR="0016273F" w:rsidRDefault="0016273F" w:rsidP="008251D6">
            <w:pPr>
              <w:pStyle w:val="TableParagraph"/>
              <w:spacing w:before="18" w:line="235" w:lineRule="auto"/>
              <w:ind w:left="79" w:right="243"/>
              <w:rPr>
                <w:rFonts w:ascii="Times New Roman" w:hAnsi="Times New Roman" w:cs="Times New Roman"/>
              </w:rPr>
            </w:pPr>
            <w:r>
              <w:rPr>
                <w:rFonts w:ascii="Times New Roman" w:hAnsi="Times New Roman" w:cs="Times New Roman"/>
              </w:rPr>
              <w:t>DCCT afterschool clubs</w:t>
            </w:r>
          </w:p>
          <w:p w14:paraId="7F921DF1" w14:textId="764B661A" w:rsidR="0016273F" w:rsidRDefault="0016273F" w:rsidP="008251D6">
            <w:pPr>
              <w:pStyle w:val="TableParagraph"/>
              <w:spacing w:before="18" w:line="235" w:lineRule="auto"/>
              <w:ind w:left="79" w:right="243"/>
              <w:rPr>
                <w:rFonts w:ascii="Times New Roman" w:hAnsi="Times New Roman" w:cs="Times New Roman"/>
              </w:rPr>
            </w:pPr>
            <w:r>
              <w:rPr>
                <w:rFonts w:ascii="Times New Roman" w:hAnsi="Times New Roman" w:cs="Times New Roman"/>
              </w:rPr>
              <w:t>£270</w:t>
            </w:r>
          </w:p>
          <w:p w14:paraId="4598E350" w14:textId="3F434B73" w:rsidR="0016273F" w:rsidRDefault="0016273F" w:rsidP="008251D6">
            <w:pPr>
              <w:pStyle w:val="TableParagraph"/>
              <w:spacing w:before="18" w:line="235" w:lineRule="auto"/>
              <w:ind w:left="79" w:right="243"/>
              <w:rPr>
                <w:rFonts w:ascii="Times New Roman" w:hAnsi="Times New Roman" w:cs="Times New Roman"/>
              </w:rPr>
            </w:pPr>
            <w:r>
              <w:rPr>
                <w:rFonts w:ascii="Times New Roman" w:hAnsi="Times New Roman" w:cs="Times New Roman"/>
              </w:rPr>
              <w:t>£225</w:t>
            </w:r>
          </w:p>
          <w:p w14:paraId="13B254B2" w14:textId="76221614" w:rsidR="0016273F" w:rsidRDefault="0016273F" w:rsidP="008251D6">
            <w:pPr>
              <w:pStyle w:val="TableParagraph"/>
              <w:spacing w:before="18" w:line="235" w:lineRule="auto"/>
              <w:ind w:left="79" w:right="243"/>
              <w:rPr>
                <w:rFonts w:ascii="Times New Roman" w:hAnsi="Times New Roman" w:cs="Times New Roman"/>
              </w:rPr>
            </w:pPr>
            <w:r>
              <w:rPr>
                <w:rFonts w:ascii="Times New Roman" w:hAnsi="Times New Roman" w:cs="Times New Roman"/>
              </w:rPr>
              <w:t>£270</w:t>
            </w:r>
          </w:p>
          <w:p w14:paraId="14B5F321" w14:textId="3BCB95A5" w:rsidR="0016273F" w:rsidRDefault="0016273F" w:rsidP="008251D6">
            <w:pPr>
              <w:pStyle w:val="TableParagraph"/>
              <w:spacing w:before="18" w:line="235" w:lineRule="auto"/>
              <w:ind w:left="79" w:right="243"/>
              <w:rPr>
                <w:rFonts w:ascii="Times New Roman" w:hAnsi="Times New Roman" w:cs="Times New Roman"/>
              </w:rPr>
            </w:pPr>
            <w:r>
              <w:rPr>
                <w:rFonts w:ascii="Times New Roman" w:hAnsi="Times New Roman" w:cs="Times New Roman"/>
              </w:rPr>
              <w:t>£765 - Total</w:t>
            </w:r>
          </w:p>
          <w:p w14:paraId="20BB9BC6" w14:textId="420E86CB" w:rsidR="0030187E" w:rsidRPr="00102E83" w:rsidRDefault="0030187E" w:rsidP="008251D6">
            <w:pPr>
              <w:pStyle w:val="TableParagraph"/>
              <w:spacing w:before="18" w:line="235" w:lineRule="auto"/>
              <w:ind w:left="79" w:right="243"/>
              <w:rPr>
                <w:rFonts w:ascii="Times New Roman" w:hAnsi="Times New Roman" w:cs="Times New Roman"/>
              </w:rPr>
            </w:pPr>
          </w:p>
        </w:tc>
      </w:tr>
      <w:tr w:rsidR="008251D6" w14:paraId="72C16B1F" w14:textId="77777777" w:rsidTr="000E253A">
        <w:trPr>
          <w:trHeight w:val="1596"/>
        </w:trPr>
        <w:tc>
          <w:tcPr>
            <w:tcW w:w="2568" w:type="dxa"/>
            <w:tcBorders>
              <w:top w:val="single" w:sz="8" w:space="0" w:color="231F20"/>
              <w:left w:val="single" w:sz="8" w:space="0" w:color="231F20"/>
              <w:bottom w:val="single" w:sz="8" w:space="0" w:color="231F20"/>
              <w:right w:val="single" w:sz="8" w:space="0" w:color="231F20"/>
            </w:tcBorders>
          </w:tcPr>
          <w:p w14:paraId="5EA08D3D" w14:textId="77777777" w:rsidR="008251D6" w:rsidRDefault="00102E83" w:rsidP="008251D6">
            <w:pPr>
              <w:pStyle w:val="TableParagraph"/>
              <w:spacing w:before="18" w:line="235" w:lineRule="auto"/>
              <w:ind w:right="162"/>
              <w:rPr>
                <w:rFonts w:ascii="Times New Roman" w:hAnsi="Times New Roman" w:cs="Times New Roman"/>
              </w:rPr>
            </w:pPr>
            <w:r>
              <w:rPr>
                <w:rFonts w:ascii="Times New Roman" w:hAnsi="Times New Roman" w:cs="Times New Roman"/>
              </w:rPr>
              <w:t xml:space="preserve">To promote </w:t>
            </w:r>
            <w:r w:rsidR="00E8246B">
              <w:rPr>
                <w:rFonts w:ascii="Times New Roman" w:hAnsi="Times New Roman" w:cs="Times New Roman"/>
              </w:rPr>
              <w:t>festivals and tournaments using the timetable provided by DCCT and promote discussions between children.</w:t>
            </w:r>
          </w:p>
          <w:p w14:paraId="51EC6E26" w14:textId="77777777" w:rsidR="00E8246B" w:rsidRPr="00E67F50" w:rsidRDefault="00E8246B" w:rsidP="00E8246B">
            <w:pPr>
              <w:pStyle w:val="TableParagraph"/>
              <w:numPr>
                <w:ilvl w:val="0"/>
                <w:numId w:val="12"/>
              </w:numPr>
              <w:spacing w:before="18" w:line="235" w:lineRule="auto"/>
              <w:ind w:right="162"/>
              <w:rPr>
                <w:rFonts w:ascii="Times New Roman" w:hAnsi="Times New Roman" w:cs="Times New Roman"/>
              </w:rPr>
            </w:pPr>
            <w:r w:rsidRPr="00E67F50">
              <w:rPr>
                <w:rFonts w:ascii="Times New Roman" w:hAnsi="Times New Roman" w:cs="Times New Roman"/>
              </w:rPr>
              <w:t>Autumn – PE coordinator attend breakfast meeting to gain knowledge of festivals and tournaments.</w:t>
            </w:r>
          </w:p>
          <w:p w14:paraId="7482A59D" w14:textId="77777777" w:rsidR="00E8246B" w:rsidRPr="00E67F50" w:rsidRDefault="00E8246B" w:rsidP="00E8246B">
            <w:pPr>
              <w:pStyle w:val="TableParagraph"/>
              <w:numPr>
                <w:ilvl w:val="0"/>
                <w:numId w:val="12"/>
              </w:numPr>
              <w:spacing w:before="18" w:line="235" w:lineRule="auto"/>
              <w:ind w:right="162"/>
              <w:rPr>
                <w:rFonts w:ascii="Times New Roman" w:hAnsi="Times New Roman" w:cs="Times New Roman"/>
              </w:rPr>
            </w:pPr>
            <w:r w:rsidRPr="00E67F50">
              <w:rPr>
                <w:rFonts w:ascii="Times New Roman" w:hAnsi="Times New Roman" w:cs="Times New Roman"/>
              </w:rPr>
              <w:t>Autumn – PE Coordinator to discuss events during assembly.</w:t>
            </w:r>
          </w:p>
          <w:p w14:paraId="5D6C9352" w14:textId="77777777" w:rsidR="00E8246B" w:rsidRDefault="00E8246B" w:rsidP="00E8246B">
            <w:pPr>
              <w:pStyle w:val="TableParagraph"/>
              <w:numPr>
                <w:ilvl w:val="0"/>
                <w:numId w:val="12"/>
              </w:numPr>
              <w:spacing w:before="18" w:line="235" w:lineRule="auto"/>
              <w:ind w:right="162"/>
              <w:rPr>
                <w:rFonts w:ascii="Times New Roman" w:hAnsi="Times New Roman" w:cs="Times New Roman"/>
              </w:rPr>
            </w:pPr>
            <w:r>
              <w:rPr>
                <w:rFonts w:ascii="Times New Roman" w:hAnsi="Times New Roman" w:cs="Times New Roman"/>
              </w:rPr>
              <w:t xml:space="preserve">PE Coordinator to book tournaments children have requested if available and aim for every </w:t>
            </w:r>
            <w:proofErr w:type="gramStart"/>
            <w:r>
              <w:rPr>
                <w:rFonts w:ascii="Times New Roman" w:hAnsi="Times New Roman" w:cs="Times New Roman"/>
              </w:rPr>
              <w:t>children</w:t>
            </w:r>
            <w:proofErr w:type="gramEnd"/>
            <w:r>
              <w:rPr>
                <w:rFonts w:ascii="Times New Roman" w:hAnsi="Times New Roman" w:cs="Times New Roman"/>
              </w:rPr>
              <w:t xml:space="preserve"> to attend at least one sporting event throughout the year.</w:t>
            </w:r>
          </w:p>
          <w:p w14:paraId="1F47E715" w14:textId="35519223" w:rsidR="00E8246B" w:rsidRPr="00E8246B" w:rsidRDefault="00E8246B" w:rsidP="00E8246B">
            <w:pPr>
              <w:pStyle w:val="TableParagraph"/>
              <w:numPr>
                <w:ilvl w:val="0"/>
                <w:numId w:val="12"/>
              </w:numPr>
              <w:spacing w:before="18" w:line="235" w:lineRule="auto"/>
              <w:ind w:right="162"/>
              <w:rPr>
                <w:rFonts w:ascii="Times New Roman" w:hAnsi="Times New Roman" w:cs="Times New Roman"/>
              </w:rPr>
            </w:pPr>
            <w:r>
              <w:rPr>
                <w:rFonts w:ascii="Times New Roman" w:hAnsi="Times New Roman" w:cs="Times New Roman"/>
              </w:rPr>
              <w:lastRenderedPageBreak/>
              <w:t>PE Coordinator to work with DCCT and EMET annually.</w:t>
            </w:r>
          </w:p>
        </w:tc>
        <w:tc>
          <w:tcPr>
            <w:tcW w:w="3534" w:type="dxa"/>
            <w:tcBorders>
              <w:top w:val="single" w:sz="8" w:space="0" w:color="231F20"/>
              <w:left w:val="single" w:sz="8" w:space="0" w:color="231F20"/>
              <w:bottom w:val="single" w:sz="8" w:space="0" w:color="231F20"/>
              <w:right w:val="single" w:sz="8" w:space="0" w:color="231F20"/>
            </w:tcBorders>
          </w:tcPr>
          <w:p w14:paraId="5983B88F" w14:textId="77777777" w:rsidR="008251D6" w:rsidRPr="00E8246B" w:rsidRDefault="00E8246B" w:rsidP="008251D6">
            <w:pPr>
              <w:pStyle w:val="TableParagraph"/>
              <w:spacing w:before="18" w:line="235" w:lineRule="auto"/>
              <w:ind w:left="79" w:right="131"/>
              <w:rPr>
                <w:rFonts w:ascii="Times New Roman" w:hAnsi="Times New Roman" w:cs="Times New Roman"/>
              </w:rPr>
            </w:pPr>
            <w:r w:rsidRPr="00E8246B">
              <w:rPr>
                <w:rFonts w:ascii="Times New Roman" w:hAnsi="Times New Roman" w:cs="Times New Roman"/>
              </w:rPr>
              <w:lastRenderedPageBreak/>
              <w:t>PE Coordinator – Book tournaments, complete risk assessments, organize transport, produce consent forms, communicate with staff when they are attending and put tournaments on school calendar.</w:t>
            </w:r>
          </w:p>
          <w:p w14:paraId="5F2F7A3D" w14:textId="77777777" w:rsidR="00E8246B" w:rsidRPr="00E8246B" w:rsidRDefault="00E8246B" w:rsidP="008251D6">
            <w:pPr>
              <w:pStyle w:val="TableParagraph"/>
              <w:spacing w:before="18" w:line="235" w:lineRule="auto"/>
              <w:ind w:left="79" w:right="131"/>
              <w:rPr>
                <w:rFonts w:ascii="Times New Roman" w:hAnsi="Times New Roman" w:cs="Times New Roman"/>
              </w:rPr>
            </w:pPr>
          </w:p>
          <w:p w14:paraId="49C542E6" w14:textId="77777777" w:rsidR="00E8246B" w:rsidRPr="00E8246B" w:rsidRDefault="00E8246B" w:rsidP="008251D6">
            <w:pPr>
              <w:pStyle w:val="TableParagraph"/>
              <w:spacing w:before="18" w:line="235" w:lineRule="auto"/>
              <w:ind w:left="79" w:right="131"/>
              <w:rPr>
                <w:rFonts w:ascii="Times New Roman" w:hAnsi="Times New Roman" w:cs="Times New Roman"/>
              </w:rPr>
            </w:pPr>
            <w:r w:rsidRPr="00E8246B">
              <w:rPr>
                <w:rFonts w:ascii="Times New Roman" w:hAnsi="Times New Roman" w:cs="Times New Roman"/>
              </w:rPr>
              <w:t>Children – Positive outlook on physical activity through competition/enjoyment.</w:t>
            </w:r>
          </w:p>
          <w:p w14:paraId="4C9F96DB" w14:textId="77777777" w:rsidR="00E8246B" w:rsidRPr="00E8246B" w:rsidRDefault="00E8246B" w:rsidP="008251D6">
            <w:pPr>
              <w:pStyle w:val="TableParagraph"/>
              <w:spacing w:before="18" w:line="235" w:lineRule="auto"/>
              <w:ind w:left="79" w:right="131"/>
              <w:rPr>
                <w:rFonts w:ascii="Times New Roman" w:hAnsi="Times New Roman" w:cs="Times New Roman"/>
              </w:rPr>
            </w:pPr>
          </w:p>
          <w:p w14:paraId="4EF3EB49" w14:textId="77777777" w:rsidR="00E8246B" w:rsidRDefault="00E8246B" w:rsidP="008251D6">
            <w:pPr>
              <w:pStyle w:val="TableParagraph"/>
              <w:spacing w:before="18" w:line="235" w:lineRule="auto"/>
              <w:ind w:left="79" w:right="131"/>
              <w:rPr>
                <w:rFonts w:ascii="Times New Roman" w:hAnsi="Times New Roman" w:cs="Times New Roman"/>
              </w:rPr>
            </w:pPr>
            <w:r>
              <w:rPr>
                <w:rFonts w:ascii="Times New Roman" w:hAnsi="Times New Roman" w:cs="Times New Roman"/>
              </w:rPr>
              <w:t>ECTs</w:t>
            </w:r>
            <w:r w:rsidRPr="00E8246B">
              <w:rPr>
                <w:rFonts w:ascii="Times New Roman" w:hAnsi="Times New Roman" w:cs="Times New Roman"/>
              </w:rPr>
              <w:t xml:space="preserve"> – Ensure they are aware of how a school trip would run.</w:t>
            </w:r>
          </w:p>
          <w:p w14:paraId="6563B610" w14:textId="77777777" w:rsidR="00E8246B" w:rsidRDefault="00E8246B" w:rsidP="008251D6">
            <w:pPr>
              <w:pStyle w:val="TableParagraph"/>
              <w:spacing w:before="18" w:line="235" w:lineRule="auto"/>
              <w:ind w:left="79" w:right="131"/>
              <w:rPr>
                <w:rFonts w:ascii="Times New Roman" w:hAnsi="Times New Roman" w:cs="Times New Roman"/>
                <w:i/>
              </w:rPr>
            </w:pPr>
          </w:p>
          <w:p w14:paraId="2478D39E" w14:textId="61579F97" w:rsidR="00E8246B" w:rsidRPr="00E8246B" w:rsidRDefault="00E8246B" w:rsidP="008251D6">
            <w:pPr>
              <w:pStyle w:val="TableParagraph"/>
              <w:spacing w:before="18" w:line="235" w:lineRule="auto"/>
              <w:ind w:left="79" w:right="131"/>
              <w:rPr>
                <w:rFonts w:ascii="Times New Roman" w:hAnsi="Times New Roman" w:cs="Times New Roman"/>
              </w:rPr>
            </w:pPr>
            <w:r w:rsidRPr="00E8246B">
              <w:rPr>
                <w:rFonts w:ascii="Times New Roman" w:hAnsi="Times New Roman" w:cs="Times New Roman"/>
              </w:rPr>
              <w:t>Staff – Ensure they are aware and prepared for trip.</w:t>
            </w:r>
          </w:p>
        </w:tc>
        <w:tc>
          <w:tcPr>
            <w:tcW w:w="3874" w:type="dxa"/>
            <w:tcBorders>
              <w:top w:val="single" w:sz="8" w:space="0" w:color="231F20"/>
              <w:left w:val="single" w:sz="8" w:space="0" w:color="231F20"/>
              <w:bottom w:val="single" w:sz="8" w:space="0" w:color="231F20"/>
              <w:right w:val="single" w:sz="8" w:space="0" w:color="231F20"/>
            </w:tcBorders>
          </w:tcPr>
          <w:p w14:paraId="3FD0C386" w14:textId="77777777" w:rsidR="00575321" w:rsidRPr="000E253A" w:rsidRDefault="00575321" w:rsidP="00575321">
            <w:pPr>
              <w:pStyle w:val="TableParagraph"/>
              <w:spacing w:before="5"/>
              <w:ind w:left="0"/>
              <w:rPr>
                <w:rFonts w:ascii="Times New Roman" w:hAnsi="Times New Roman" w:cs="Times New Roman"/>
              </w:rPr>
            </w:pPr>
            <w:r w:rsidRPr="000E253A">
              <w:rPr>
                <w:rFonts w:ascii="Times New Roman" w:hAnsi="Times New Roman" w:cs="Times New Roman"/>
                <w:b/>
              </w:rPr>
              <w:t>Key</w:t>
            </w:r>
            <w:r w:rsidRPr="000E253A">
              <w:rPr>
                <w:rFonts w:ascii="Times New Roman" w:hAnsi="Times New Roman" w:cs="Times New Roman"/>
                <w:b/>
                <w:spacing w:val="-5"/>
              </w:rPr>
              <w:t xml:space="preserve"> </w:t>
            </w:r>
            <w:r w:rsidRPr="000E253A">
              <w:rPr>
                <w:rFonts w:ascii="Times New Roman" w:hAnsi="Times New Roman" w:cs="Times New Roman"/>
                <w:b/>
              </w:rPr>
              <w:t>indicator</w:t>
            </w:r>
            <w:r w:rsidRPr="000E253A">
              <w:rPr>
                <w:rFonts w:ascii="Times New Roman" w:hAnsi="Times New Roman" w:cs="Times New Roman"/>
                <w:b/>
                <w:spacing w:val="-5"/>
              </w:rPr>
              <w:t xml:space="preserve"> </w:t>
            </w:r>
            <w:r w:rsidRPr="000E253A">
              <w:rPr>
                <w:rFonts w:ascii="Times New Roman" w:hAnsi="Times New Roman" w:cs="Times New Roman"/>
                <w:b/>
              </w:rPr>
              <w:t>1:</w:t>
            </w:r>
            <w:r w:rsidRPr="000E253A">
              <w:rPr>
                <w:rFonts w:ascii="Times New Roman" w:hAnsi="Times New Roman" w:cs="Times New Roman"/>
                <w:b/>
                <w:spacing w:val="-5"/>
              </w:rPr>
              <w:t xml:space="preserve"> </w:t>
            </w:r>
            <w:r w:rsidRPr="000E253A">
              <w:rPr>
                <w:rFonts w:ascii="Times New Roman" w:hAnsi="Times New Roman" w:cs="Times New Roman"/>
              </w:rPr>
              <w:t>The</w:t>
            </w:r>
            <w:r w:rsidRPr="000E253A">
              <w:rPr>
                <w:rFonts w:ascii="Times New Roman" w:hAnsi="Times New Roman" w:cs="Times New Roman"/>
                <w:spacing w:val="-6"/>
              </w:rPr>
              <w:t xml:space="preserve"> </w:t>
            </w:r>
            <w:r w:rsidRPr="000E253A">
              <w:rPr>
                <w:rFonts w:ascii="Times New Roman" w:hAnsi="Times New Roman" w:cs="Times New Roman"/>
              </w:rPr>
              <w:t>engagement</w:t>
            </w:r>
            <w:r w:rsidRPr="000E253A">
              <w:rPr>
                <w:rFonts w:ascii="Times New Roman" w:hAnsi="Times New Roman" w:cs="Times New Roman"/>
                <w:spacing w:val="-5"/>
              </w:rPr>
              <w:t xml:space="preserve"> </w:t>
            </w:r>
            <w:r w:rsidRPr="000E253A">
              <w:rPr>
                <w:rFonts w:ascii="Times New Roman" w:hAnsi="Times New Roman" w:cs="Times New Roman"/>
              </w:rPr>
              <w:t>of</w:t>
            </w:r>
            <w:r w:rsidRPr="000E253A">
              <w:rPr>
                <w:rFonts w:ascii="Times New Roman" w:hAnsi="Times New Roman" w:cs="Times New Roman"/>
                <w:spacing w:val="-6"/>
              </w:rPr>
              <w:t xml:space="preserve"> </w:t>
            </w:r>
            <w:r w:rsidRPr="000E253A">
              <w:rPr>
                <w:rFonts w:ascii="Times New Roman" w:hAnsi="Times New Roman" w:cs="Times New Roman"/>
                <w:u w:val="single" w:color="00B9F2"/>
              </w:rPr>
              <w:t>all</w:t>
            </w:r>
            <w:r w:rsidRPr="000E253A">
              <w:rPr>
                <w:rFonts w:ascii="Times New Roman" w:hAnsi="Times New Roman" w:cs="Times New Roman"/>
                <w:spacing w:val="-6"/>
              </w:rPr>
              <w:t xml:space="preserve"> </w:t>
            </w:r>
            <w:r w:rsidRPr="000E253A">
              <w:rPr>
                <w:rFonts w:ascii="Times New Roman" w:hAnsi="Times New Roman" w:cs="Times New Roman"/>
              </w:rPr>
              <w:t>pupils</w:t>
            </w:r>
            <w:r w:rsidRPr="000E253A">
              <w:rPr>
                <w:rFonts w:ascii="Times New Roman" w:hAnsi="Times New Roman" w:cs="Times New Roman"/>
                <w:spacing w:val="-6"/>
              </w:rPr>
              <w:t xml:space="preserve"> </w:t>
            </w:r>
            <w:r w:rsidRPr="000E253A">
              <w:rPr>
                <w:rFonts w:ascii="Times New Roman" w:hAnsi="Times New Roman" w:cs="Times New Roman"/>
              </w:rPr>
              <w:t>in</w:t>
            </w:r>
            <w:r w:rsidRPr="000E253A">
              <w:rPr>
                <w:rFonts w:ascii="Times New Roman" w:hAnsi="Times New Roman" w:cs="Times New Roman"/>
                <w:spacing w:val="-6"/>
              </w:rPr>
              <w:t xml:space="preserve"> </w:t>
            </w:r>
            <w:r w:rsidRPr="000E253A">
              <w:rPr>
                <w:rFonts w:ascii="Times New Roman" w:hAnsi="Times New Roman" w:cs="Times New Roman"/>
              </w:rPr>
              <w:t>regular</w:t>
            </w:r>
            <w:r w:rsidRPr="000E253A">
              <w:rPr>
                <w:rFonts w:ascii="Times New Roman" w:hAnsi="Times New Roman" w:cs="Times New Roman"/>
                <w:spacing w:val="-5"/>
              </w:rPr>
              <w:t xml:space="preserve"> </w:t>
            </w:r>
            <w:r w:rsidRPr="000E253A">
              <w:rPr>
                <w:rFonts w:ascii="Times New Roman" w:hAnsi="Times New Roman" w:cs="Times New Roman"/>
              </w:rPr>
              <w:t>physical</w:t>
            </w:r>
            <w:r w:rsidRPr="000E253A">
              <w:rPr>
                <w:rFonts w:ascii="Times New Roman" w:hAnsi="Times New Roman" w:cs="Times New Roman"/>
                <w:spacing w:val="-6"/>
              </w:rPr>
              <w:t xml:space="preserve"> </w:t>
            </w:r>
            <w:r w:rsidRPr="000E253A">
              <w:rPr>
                <w:rFonts w:ascii="Times New Roman" w:hAnsi="Times New Roman" w:cs="Times New Roman"/>
              </w:rPr>
              <w:t>activity</w:t>
            </w:r>
            <w:r w:rsidRPr="000E253A">
              <w:rPr>
                <w:rFonts w:ascii="Times New Roman" w:hAnsi="Times New Roman" w:cs="Times New Roman"/>
                <w:spacing w:val="-6"/>
              </w:rPr>
              <w:t xml:space="preserve"> </w:t>
            </w:r>
            <w:r w:rsidRPr="000E253A">
              <w:rPr>
                <w:rFonts w:ascii="Times New Roman" w:hAnsi="Times New Roman" w:cs="Times New Roman"/>
              </w:rPr>
              <w:t>–</w:t>
            </w:r>
            <w:r w:rsidRPr="000E253A">
              <w:rPr>
                <w:rFonts w:ascii="Times New Roman" w:hAnsi="Times New Roman" w:cs="Times New Roman"/>
                <w:spacing w:val="-6"/>
              </w:rPr>
              <w:t xml:space="preserve"> </w:t>
            </w:r>
            <w:r w:rsidRPr="000E253A">
              <w:rPr>
                <w:rFonts w:ascii="Times New Roman" w:hAnsi="Times New Roman" w:cs="Times New Roman"/>
              </w:rPr>
              <w:t>Chief</w:t>
            </w:r>
            <w:r w:rsidRPr="000E253A">
              <w:rPr>
                <w:rFonts w:ascii="Times New Roman" w:hAnsi="Times New Roman" w:cs="Times New Roman"/>
                <w:spacing w:val="-6"/>
              </w:rPr>
              <w:t xml:space="preserve"> </w:t>
            </w:r>
            <w:r w:rsidRPr="000E253A">
              <w:rPr>
                <w:rFonts w:ascii="Times New Roman" w:hAnsi="Times New Roman" w:cs="Times New Roman"/>
              </w:rPr>
              <w:t>Medical</w:t>
            </w:r>
            <w:r w:rsidRPr="000E253A">
              <w:rPr>
                <w:rFonts w:ascii="Times New Roman" w:hAnsi="Times New Roman" w:cs="Times New Roman"/>
                <w:spacing w:val="-6"/>
              </w:rPr>
              <w:t xml:space="preserve"> </w:t>
            </w:r>
            <w:r w:rsidRPr="000E253A">
              <w:rPr>
                <w:rFonts w:ascii="Times New Roman" w:hAnsi="Times New Roman" w:cs="Times New Roman"/>
              </w:rPr>
              <w:t>Officers</w:t>
            </w:r>
            <w:r w:rsidRPr="000E253A">
              <w:rPr>
                <w:rFonts w:ascii="Times New Roman" w:hAnsi="Times New Roman" w:cs="Times New Roman"/>
                <w:spacing w:val="-5"/>
              </w:rPr>
              <w:t xml:space="preserve"> </w:t>
            </w:r>
            <w:r w:rsidRPr="000E253A">
              <w:rPr>
                <w:rFonts w:ascii="Times New Roman" w:hAnsi="Times New Roman" w:cs="Times New Roman"/>
              </w:rPr>
              <w:t>guidelines</w:t>
            </w:r>
            <w:r w:rsidRPr="000E253A">
              <w:rPr>
                <w:rFonts w:ascii="Times New Roman" w:hAnsi="Times New Roman" w:cs="Times New Roman"/>
                <w:spacing w:val="-5"/>
              </w:rPr>
              <w:t xml:space="preserve"> </w:t>
            </w:r>
            <w:r w:rsidRPr="000E253A">
              <w:rPr>
                <w:rFonts w:ascii="Times New Roman" w:hAnsi="Times New Roman" w:cs="Times New Roman"/>
              </w:rPr>
              <w:t>recommend</w:t>
            </w:r>
            <w:r w:rsidRPr="000E253A">
              <w:rPr>
                <w:rFonts w:ascii="Times New Roman" w:hAnsi="Times New Roman" w:cs="Times New Roman"/>
                <w:spacing w:val="-6"/>
              </w:rPr>
              <w:t xml:space="preserve"> </w:t>
            </w:r>
            <w:r w:rsidRPr="000E253A">
              <w:rPr>
                <w:rFonts w:ascii="Times New Roman" w:hAnsi="Times New Roman" w:cs="Times New Roman"/>
              </w:rPr>
              <w:t>that</w:t>
            </w:r>
            <w:r w:rsidRPr="000E253A">
              <w:rPr>
                <w:rFonts w:ascii="Times New Roman" w:hAnsi="Times New Roman" w:cs="Times New Roman"/>
                <w:spacing w:val="-52"/>
              </w:rPr>
              <w:t xml:space="preserve"> </w:t>
            </w:r>
            <w:r w:rsidRPr="000E253A">
              <w:rPr>
                <w:rFonts w:ascii="Times New Roman" w:hAnsi="Times New Roman" w:cs="Times New Roman"/>
              </w:rPr>
              <w:t>primary</w:t>
            </w:r>
            <w:r w:rsidRPr="000E253A">
              <w:rPr>
                <w:rFonts w:ascii="Times New Roman" w:hAnsi="Times New Roman" w:cs="Times New Roman"/>
                <w:spacing w:val="-1"/>
              </w:rPr>
              <w:t xml:space="preserve"> </w:t>
            </w:r>
            <w:r w:rsidRPr="000E253A">
              <w:rPr>
                <w:rFonts w:ascii="Times New Roman" w:hAnsi="Times New Roman" w:cs="Times New Roman"/>
              </w:rPr>
              <w:t>school</w:t>
            </w:r>
            <w:r w:rsidRPr="000E253A">
              <w:rPr>
                <w:rFonts w:ascii="Times New Roman" w:hAnsi="Times New Roman" w:cs="Times New Roman"/>
                <w:spacing w:val="-2"/>
              </w:rPr>
              <w:t xml:space="preserve"> </w:t>
            </w:r>
            <w:r w:rsidRPr="000E253A">
              <w:rPr>
                <w:rFonts w:ascii="Times New Roman" w:hAnsi="Times New Roman" w:cs="Times New Roman"/>
              </w:rPr>
              <w:t>pupils</w:t>
            </w:r>
            <w:r w:rsidRPr="000E253A">
              <w:rPr>
                <w:rFonts w:ascii="Times New Roman" w:hAnsi="Times New Roman" w:cs="Times New Roman"/>
                <w:spacing w:val="-2"/>
              </w:rPr>
              <w:t xml:space="preserve"> </w:t>
            </w:r>
            <w:r w:rsidRPr="000E253A">
              <w:rPr>
                <w:rFonts w:ascii="Times New Roman" w:hAnsi="Times New Roman" w:cs="Times New Roman"/>
              </w:rPr>
              <w:t>undertake</w:t>
            </w:r>
            <w:r w:rsidRPr="000E253A">
              <w:rPr>
                <w:rFonts w:ascii="Times New Roman" w:hAnsi="Times New Roman" w:cs="Times New Roman"/>
                <w:spacing w:val="-1"/>
              </w:rPr>
              <w:t xml:space="preserve"> </w:t>
            </w:r>
            <w:r w:rsidRPr="000E253A">
              <w:rPr>
                <w:rFonts w:ascii="Times New Roman" w:hAnsi="Times New Roman" w:cs="Times New Roman"/>
              </w:rPr>
              <w:t>at</w:t>
            </w:r>
            <w:r w:rsidRPr="000E253A">
              <w:rPr>
                <w:rFonts w:ascii="Times New Roman" w:hAnsi="Times New Roman" w:cs="Times New Roman"/>
                <w:spacing w:val="-1"/>
              </w:rPr>
              <w:t xml:space="preserve"> </w:t>
            </w:r>
            <w:r w:rsidRPr="000E253A">
              <w:rPr>
                <w:rFonts w:ascii="Times New Roman" w:hAnsi="Times New Roman" w:cs="Times New Roman"/>
              </w:rPr>
              <w:t>least</w:t>
            </w:r>
            <w:r w:rsidRPr="000E253A">
              <w:rPr>
                <w:rFonts w:ascii="Times New Roman" w:hAnsi="Times New Roman" w:cs="Times New Roman"/>
                <w:spacing w:val="-1"/>
              </w:rPr>
              <w:t xml:space="preserve"> </w:t>
            </w:r>
            <w:r w:rsidRPr="000E253A">
              <w:rPr>
                <w:rFonts w:ascii="Times New Roman" w:hAnsi="Times New Roman" w:cs="Times New Roman"/>
              </w:rPr>
              <w:t>30 minutes</w:t>
            </w:r>
            <w:r w:rsidRPr="000E253A">
              <w:rPr>
                <w:rFonts w:ascii="Times New Roman" w:hAnsi="Times New Roman" w:cs="Times New Roman"/>
                <w:spacing w:val="-1"/>
              </w:rPr>
              <w:t xml:space="preserve"> </w:t>
            </w:r>
            <w:r w:rsidRPr="000E253A">
              <w:rPr>
                <w:rFonts w:ascii="Times New Roman" w:hAnsi="Times New Roman" w:cs="Times New Roman"/>
              </w:rPr>
              <w:t>of</w:t>
            </w:r>
            <w:r w:rsidRPr="000E253A">
              <w:rPr>
                <w:rFonts w:ascii="Times New Roman" w:hAnsi="Times New Roman" w:cs="Times New Roman"/>
                <w:spacing w:val="-2"/>
              </w:rPr>
              <w:t xml:space="preserve"> </w:t>
            </w:r>
            <w:r w:rsidRPr="000E253A">
              <w:rPr>
                <w:rFonts w:ascii="Times New Roman" w:hAnsi="Times New Roman" w:cs="Times New Roman"/>
              </w:rPr>
              <w:t>physical</w:t>
            </w:r>
            <w:r w:rsidRPr="000E253A">
              <w:rPr>
                <w:rFonts w:ascii="Times New Roman" w:hAnsi="Times New Roman" w:cs="Times New Roman"/>
                <w:spacing w:val="-2"/>
              </w:rPr>
              <w:t xml:space="preserve"> </w:t>
            </w:r>
            <w:r w:rsidRPr="000E253A">
              <w:rPr>
                <w:rFonts w:ascii="Times New Roman" w:hAnsi="Times New Roman" w:cs="Times New Roman"/>
              </w:rPr>
              <w:t>activity</w:t>
            </w:r>
            <w:r w:rsidRPr="000E253A">
              <w:rPr>
                <w:rFonts w:ascii="Times New Roman" w:hAnsi="Times New Roman" w:cs="Times New Roman"/>
                <w:spacing w:val="-2"/>
              </w:rPr>
              <w:t xml:space="preserve"> </w:t>
            </w:r>
            <w:r w:rsidRPr="000E253A">
              <w:rPr>
                <w:rFonts w:ascii="Times New Roman" w:hAnsi="Times New Roman" w:cs="Times New Roman"/>
              </w:rPr>
              <w:t>a</w:t>
            </w:r>
            <w:r w:rsidRPr="000E253A">
              <w:rPr>
                <w:rFonts w:ascii="Times New Roman" w:hAnsi="Times New Roman" w:cs="Times New Roman"/>
                <w:spacing w:val="-2"/>
              </w:rPr>
              <w:t xml:space="preserve"> </w:t>
            </w:r>
            <w:r w:rsidRPr="000E253A">
              <w:rPr>
                <w:rFonts w:ascii="Times New Roman" w:hAnsi="Times New Roman" w:cs="Times New Roman"/>
              </w:rPr>
              <w:t>day</w:t>
            </w:r>
            <w:r w:rsidRPr="000E253A">
              <w:rPr>
                <w:rFonts w:ascii="Times New Roman" w:hAnsi="Times New Roman" w:cs="Times New Roman"/>
                <w:spacing w:val="-1"/>
              </w:rPr>
              <w:t xml:space="preserve"> </w:t>
            </w:r>
            <w:r w:rsidRPr="000E253A">
              <w:rPr>
                <w:rFonts w:ascii="Times New Roman" w:hAnsi="Times New Roman" w:cs="Times New Roman"/>
              </w:rPr>
              <w:t>in</w:t>
            </w:r>
            <w:r w:rsidRPr="000E253A">
              <w:rPr>
                <w:rFonts w:ascii="Times New Roman" w:hAnsi="Times New Roman" w:cs="Times New Roman"/>
                <w:spacing w:val="-1"/>
              </w:rPr>
              <w:t xml:space="preserve"> </w:t>
            </w:r>
            <w:r w:rsidRPr="000E253A">
              <w:rPr>
                <w:rFonts w:ascii="Times New Roman" w:hAnsi="Times New Roman" w:cs="Times New Roman"/>
              </w:rPr>
              <w:t>school</w:t>
            </w:r>
          </w:p>
          <w:p w14:paraId="1A5812AA" w14:textId="77777777" w:rsidR="00575321" w:rsidRDefault="00575321" w:rsidP="008251D6">
            <w:pPr>
              <w:pStyle w:val="TableParagraph"/>
              <w:spacing w:before="18" w:line="235" w:lineRule="auto"/>
              <w:ind w:left="79" w:right="206"/>
              <w:rPr>
                <w:b/>
                <w:sz w:val="24"/>
              </w:rPr>
            </w:pPr>
          </w:p>
          <w:p w14:paraId="4A5B16B6" w14:textId="7AE0BA4D" w:rsidR="008251D6" w:rsidRPr="000E253A" w:rsidRDefault="00102E83" w:rsidP="008251D6">
            <w:pPr>
              <w:pStyle w:val="TableParagraph"/>
              <w:spacing w:before="18" w:line="235" w:lineRule="auto"/>
              <w:ind w:left="79" w:right="206"/>
              <w:rPr>
                <w:rFonts w:ascii="Times New Roman" w:hAnsi="Times New Roman" w:cs="Times New Roman"/>
                <w:i/>
              </w:rPr>
            </w:pPr>
            <w:r w:rsidRPr="00102E83">
              <w:rPr>
                <w:b/>
                <w:sz w:val="24"/>
              </w:rPr>
              <w:t>Key</w:t>
            </w:r>
            <w:r w:rsidRPr="00102E83">
              <w:rPr>
                <w:b/>
                <w:spacing w:val="-6"/>
                <w:sz w:val="24"/>
              </w:rPr>
              <w:t xml:space="preserve"> </w:t>
            </w:r>
            <w:r w:rsidRPr="00102E83">
              <w:rPr>
                <w:b/>
                <w:sz w:val="24"/>
              </w:rPr>
              <w:t>indicator</w:t>
            </w:r>
            <w:r w:rsidRPr="00102E83">
              <w:rPr>
                <w:b/>
                <w:spacing w:val="-5"/>
                <w:sz w:val="24"/>
              </w:rPr>
              <w:t xml:space="preserve"> </w:t>
            </w:r>
            <w:r w:rsidRPr="00102E83">
              <w:rPr>
                <w:b/>
                <w:sz w:val="24"/>
              </w:rPr>
              <w:t>2:</w:t>
            </w:r>
            <w:r w:rsidRPr="00102E83">
              <w:rPr>
                <w:b/>
                <w:spacing w:val="-5"/>
                <w:sz w:val="24"/>
              </w:rPr>
              <w:t xml:space="preserve"> </w:t>
            </w:r>
            <w:r w:rsidRPr="00102E83">
              <w:rPr>
                <w:sz w:val="24"/>
              </w:rPr>
              <w:t>The</w:t>
            </w:r>
            <w:r w:rsidRPr="00102E83">
              <w:rPr>
                <w:spacing w:val="-6"/>
                <w:sz w:val="24"/>
              </w:rPr>
              <w:t xml:space="preserve"> </w:t>
            </w:r>
            <w:r w:rsidRPr="00102E83">
              <w:rPr>
                <w:sz w:val="24"/>
              </w:rPr>
              <w:t>profile</w:t>
            </w:r>
            <w:r w:rsidRPr="00102E83">
              <w:rPr>
                <w:spacing w:val="-7"/>
                <w:sz w:val="24"/>
              </w:rPr>
              <w:t xml:space="preserve"> </w:t>
            </w:r>
            <w:r w:rsidRPr="00102E83">
              <w:rPr>
                <w:sz w:val="24"/>
              </w:rPr>
              <w:t>of</w:t>
            </w:r>
            <w:r w:rsidRPr="00102E83">
              <w:rPr>
                <w:spacing w:val="-6"/>
                <w:sz w:val="24"/>
              </w:rPr>
              <w:t xml:space="preserve"> </w:t>
            </w:r>
            <w:r w:rsidRPr="00102E83">
              <w:rPr>
                <w:sz w:val="24"/>
              </w:rPr>
              <w:t>PESSPA</w:t>
            </w:r>
            <w:r w:rsidRPr="00102E83">
              <w:rPr>
                <w:spacing w:val="-5"/>
                <w:sz w:val="24"/>
              </w:rPr>
              <w:t xml:space="preserve"> </w:t>
            </w:r>
            <w:r w:rsidRPr="00102E83">
              <w:rPr>
                <w:sz w:val="24"/>
              </w:rPr>
              <w:t>being</w:t>
            </w:r>
            <w:r w:rsidRPr="00102E83">
              <w:rPr>
                <w:spacing w:val="-6"/>
                <w:sz w:val="24"/>
              </w:rPr>
              <w:t xml:space="preserve"> </w:t>
            </w:r>
            <w:r w:rsidRPr="00102E83">
              <w:rPr>
                <w:sz w:val="24"/>
              </w:rPr>
              <w:t>raised</w:t>
            </w:r>
            <w:r w:rsidRPr="00102E83">
              <w:rPr>
                <w:spacing w:val="-6"/>
                <w:sz w:val="24"/>
              </w:rPr>
              <w:t xml:space="preserve"> </w:t>
            </w:r>
            <w:r w:rsidRPr="00102E83">
              <w:rPr>
                <w:sz w:val="24"/>
              </w:rPr>
              <w:t>across</w:t>
            </w:r>
            <w:r w:rsidRPr="00102E83">
              <w:rPr>
                <w:spacing w:val="-7"/>
                <w:sz w:val="24"/>
              </w:rPr>
              <w:t xml:space="preserve"> </w:t>
            </w:r>
            <w:r w:rsidRPr="00102E83">
              <w:rPr>
                <w:sz w:val="24"/>
              </w:rPr>
              <w:t>the</w:t>
            </w:r>
            <w:r w:rsidRPr="00102E83">
              <w:rPr>
                <w:spacing w:val="-5"/>
                <w:sz w:val="24"/>
              </w:rPr>
              <w:t xml:space="preserve"> </w:t>
            </w:r>
            <w:r w:rsidRPr="00102E83">
              <w:rPr>
                <w:sz w:val="24"/>
              </w:rPr>
              <w:t>school</w:t>
            </w:r>
            <w:r w:rsidRPr="00102E83">
              <w:rPr>
                <w:spacing w:val="-6"/>
                <w:sz w:val="24"/>
              </w:rPr>
              <w:t xml:space="preserve"> </w:t>
            </w:r>
            <w:r w:rsidRPr="00102E83">
              <w:rPr>
                <w:sz w:val="24"/>
              </w:rPr>
              <w:t>as</w:t>
            </w:r>
            <w:r w:rsidRPr="00102E83">
              <w:rPr>
                <w:spacing w:val="-6"/>
                <w:sz w:val="24"/>
              </w:rPr>
              <w:t xml:space="preserve"> </w:t>
            </w:r>
            <w:r w:rsidRPr="00102E83">
              <w:rPr>
                <w:sz w:val="24"/>
              </w:rPr>
              <w:t>a</w:t>
            </w:r>
            <w:r w:rsidRPr="00102E83">
              <w:rPr>
                <w:spacing w:val="-6"/>
                <w:sz w:val="24"/>
              </w:rPr>
              <w:t xml:space="preserve"> </w:t>
            </w:r>
            <w:r w:rsidRPr="00102E83">
              <w:rPr>
                <w:sz w:val="24"/>
              </w:rPr>
              <w:t>tool</w:t>
            </w:r>
            <w:r w:rsidRPr="00102E83">
              <w:rPr>
                <w:spacing w:val="-6"/>
                <w:sz w:val="24"/>
              </w:rPr>
              <w:t xml:space="preserve"> </w:t>
            </w:r>
            <w:r w:rsidRPr="00102E83">
              <w:rPr>
                <w:sz w:val="24"/>
              </w:rPr>
              <w:t>for</w:t>
            </w:r>
            <w:r w:rsidRPr="00102E83">
              <w:rPr>
                <w:spacing w:val="-7"/>
                <w:sz w:val="24"/>
              </w:rPr>
              <w:t xml:space="preserve"> </w:t>
            </w:r>
            <w:r w:rsidRPr="00102E83">
              <w:rPr>
                <w:sz w:val="24"/>
              </w:rPr>
              <w:t>whole</w:t>
            </w:r>
            <w:r w:rsidRPr="00102E83">
              <w:rPr>
                <w:spacing w:val="-5"/>
                <w:sz w:val="24"/>
              </w:rPr>
              <w:t xml:space="preserve"> </w:t>
            </w:r>
            <w:r w:rsidRPr="00102E83">
              <w:rPr>
                <w:sz w:val="24"/>
              </w:rPr>
              <w:t>school</w:t>
            </w:r>
            <w:r w:rsidRPr="00102E83">
              <w:rPr>
                <w:spacing w:val="-6"/>
                <w:sz w:val="24"/>
              </w:rPr>
              <w:t xml:space="preserve"> </w:t>
            </w:r>
            <w:r w:rsidRPr="00102E83">
              <w:rPr>
                <w:sz w:val="24"/>
              </w:rPr>
              <w:t>improvement</w:t>
            </w:r>
          </w:p>
        </w:tc>
        <w:tc>
          <w:tcPr>
            <w:tcW w:w="2740" w:type="dxa"/>
            <w:tcBorders>
              <w:top w:val="single" w:sz="8" w:space="0" w:color="231F20"/>
              <w:left w:val="single" w:sz="8" w:space="0" w:color="231F20"/>
              <w:bottom w:val="single" w:sz="8" w:space="0" w:color="231F20"/>
              <w:right w:val="single" w:sz="8" w:space="0" w:color="231F20"/>
            </w:tcBorders>
          </w:tcPr>
          <w:p w14:paraId="20CA7969" w14:textId="4AD1F7C3" w:rsidR="00E8246B" w:rsidRDefault="00E8246B" w:rsidP="00E8246B">
            <w:pPr>
              <w:pStyle w:val="TableParagraph"/>
              <w:rPr>
                <w:rFonts w:ascii="Times New Roman" w:hAnsi="Times New Roman" w:cs="Times New Roman"/>
              </w:rPr>
            </w:pPr>
            <w:r w:rsidRPr="00575321">
              <w:rPr>
                <w:rFonts w:ascii="Times New Roman" w:hAnsi="Times New Roman" w:cs="Times New Roman"/>
              </w:rPr>
              <w:t xml:space="preserve">Impact – Children are discussing tournaments during lunchtimes and bringing sheets of paper to </w:t>
            </w:r>
            <w:proofErr w:type="spellStart"/>
            <w:r w:rsidRPr="00575321">
              <w:rPr>
                <w:rFonts w:ascii="Times New Roman" w:hAnsi="Times New Roman" w:cs="Times New Roman"/>
              </w:rPr>
              <w:t>Mr</w:t>
            </w:r>
            <w:proofErr w:type="spellEnd"/>
            <w:r w:rsidRPr="00575321">
              <w:rPr>
                <w:rFonts w:ascii="Times New Roman" w:hAnsi="Times New Roman" w:cs="Times New Roman"/>
              </w:rPr>
              <w:t xml:space="preserve"> Jones in regards to tournaments they would like to attend and who will be attending. Positive outlook on PE and physical activity by pupils.</w:t>
            </w:r>
          </w:p>
          <w:p w14:paraId="741AC00A" w14:textId="60342215" w:rsidR="00575321" w:rsidRPr="00575321" w:rsidRDefault="00575321" w:rsidP="00E8246B">
            <w:pPr>
              <w:pStyle w:val="TableParagraph"/>
              <w:rPr>
                <w:rFonts w:ascii="Times New Roman" w:hAnsi="Times New Roman" w:cs="Times New Roman"/>
              </w:rPr>
            </w:pPr>
            <w:r>
              <w:rPr>
                <w:rFonts w:ascii="Times New Roman" w:hAnsi="Times New Roman" w:cs="Times New Roman"/>
              </w:rPr>
              <w:t>Less active groups attend festivals to promote enjoyment.</w:t>
            </w:r>
          </w:p>
          <w:p w14:paraId="32266C8F" w14:textId="77777777" w:rsidR="00E8246B" w:rsidRPr="00575321" w:rsidRDefault="00E8246B" w:rsidP="00E8246B">
            <w:pPr>
              <w:pStyle w:val="TableParagraph"/>
              <w:rPr>
                <w:rFonts w:ascii="Times New Roman" w:hAnsi="Times New Roman" w:cs="Times New Roman"/>
              </w:rPr>
            </w:pPr>
          </w:p>
          <w:p w14:paraId="42C410D3" w14:textId="12A07EA0" w:rsidR="00E8246B" w:rsidRPr="00575321" w:rsidRDefault="00E8246B" w:rsidP="00E8246B">
            <w:pPr>
              <w:pStyle w:val="TableParagraph"/>
              <w:rPr>
                <w:rFonts w:ascii="Times New Roman"/>
                <w:sz w:val="24"/>
              </w:rPr>
            </w:pPr>
            <w:r w:rsidRPr="00575321">
              <w:rPr>
                <w:rFonts w:ascii="Times New Roman" w:hAnsi="Times New Roman" w:cs="Times New Roman"/>
              </w:rPr>
              <w:t xml:space="preserve">Sustainability - </w:t>
            </w:r>
            <w:r w:rsidRPr="00575321">
              <w:rPr>
                <w:rFonts w:ascii="Times New Roman"/>
                <w:sz w:val="24"/>
              </w:rPr>
              <w:t>To continue producing certificates for attendance and promote tournaments throughout the year. To book events annually with EMET and DCCT</w:t>
            </w:r>
          </w:p>
          <w:p w14:paraId="23831471" w14:textId="66BB8401" w:rsidR="008251D6" w:rsidRPr="00575321" w:rsidRDefault="008251D6" w:rsidP="008251D6">
            <w:pPr>
              <w:pStyle w:val="TableParagraph"/>
              <w:spacing w:before="18" w:line="235" w:lineRule="auto"/>
              <w:ind w:left="79"/>
              <w:rPr>
                <w:rFonts w:ascii="Times New Roman" w:hAnsi="Times New Roman" w:cs="Times New Roman"/>
              </w:rPr>
            </w:pPr>
          </w:p>
        </w:tc>
        <w:tc>
          <w:tcPr>
            <w:tcW w:w="2702" w:type="dxa"/>
            <w:tcBorders>
              <w:top w:val="single" w:sz="8" w:space="0" w:color="231F20"/>
              <w:left w:val="single" w:sz="8" w:space="0" w:color="231F20"/>
              <w:bottom w:val="single" w:sz="8" w:space="0" w:color="231F20"/>
              <w:right w:val="single" w:sz="8" w:space="0" w:color="231F20"/>
            </w:tcBorders>
          </w:tcPr>
          <w:p w14:paraId="1FB0F2DB" w14:textId="77777777" w:rsidR="008251D6" w:rsidRDefault="00575321" w:rsidP="008251D6">
            <w:pPr>
              <w:pStyle w:val="TableParagraph"/>
              <w:spacing w:before="18" w:line="235" w:lineRule="auto"/>
              <w:ind w:left="79" w:right="243"/>
              <w:rPr>
                <w:rFonts w:ascii="Times New Roman" w:hAnsi="Times New Roman" w:cs="Times New Roman"/>
              </w:rPr>
            </w:pPr>
            <w:r w:rsidRPr="00575321">
              <w:rPr>
                <w:rFonts w:ascii="Times New Roman" w:hAnsi="Times New Roman" w:cs="Times New Roman"/>
              </w:rPr>
              <w:t>£1750 – Annual DCCT fee.</w:t>
            </w:r>
          </w:p>
          <w:p w14:paraId="4E6C23C3" w14:textId="77777777" w:rsidR="00575321" w:rsidRDefault="00575321" w:rsidP="008251D6">
            <w:pPr>
              <w:pStyle w:val="TableParagraph"/>
              <w:spacing w:before="18" w:line="235" w:lineRule="auto"/>
              <w:ind w:left="79" w:right="243"/>
              <w:rPr>
                <w:rFonts w:ascii="Times New Roman" w:hAnsi="Times New Roman" w:cs="Times New Roman"/>
              </w:rPr>
            </w:pPr>
          </w:p>
          <w:p w14:paraId="0D6ECE50" w14:textId="77777777" w:rsidR="00575321" w:rsidRDefault="00575321" w:rsidP="008251D6">
            <w:pPr>
              <w:pStyle w:val="TableParagraph"/>
              <w:spacing w:before="18" w:line="235" w:lineRule="auto"/>
              <w:ind w:left="79" w:right="243"/>
              <w:rPr>
                <w:rFonts w:ascii="Times New Roman" w:hAnsi="Times New Roman" w:cs="Times New Roman"/>
              </w:rPr>
            </w:pPr>
            <w:r>
              <w:rPr>
                <w:rFonts w:ascii="Times New Roman" w:hAnsi="Times New Roman" w:cs="Times New Roman"/>
              </w:rPr>
              <w:t>£3000 – Transport.</w:t>
            </w:r>
          </w:p>
          <w:p w14:paraId="76B40219" w14:textId="020210CC" w:rsidR="009F2252" w:rsidRPr="00575321" w:rsidRDefault="009F2252" w:rsidP="008251D6">
            <w:pPr>
              <w:pStyle w:val="TableParagraph"/>
              <w:spacing w:before="18" w:line="235" w:lineRule="auto"/>
              <w:ind w:left="79" w:right="243"/>
              <w:rPr>
                <w:rFonts w:ascii="Times New Roman" w:hAnsi="Times New Roman" w:cs="Times New Roman"/>
              </w:rPr>
            </w:pPr>
            <w:r>
              <w:rPr>
                <w:rFonts w:ascii="Times New Roman" w:hAnsi="Times New Roman" w:cs="Times New Roman"/>
              </w:rPr>
              <w:t>Transport total cost for 23/24 - £2434</w:t>
            </w:r>
          </w:p>
        </w:tc>
      </w:tr>
      <w:tr w:rsidR="008251D6" w14:paraId="6360F9A2" w14:textId="77777777" w:rsidTr="000E253A">
        <w:trPr>
          <w:trHeight w:val="1596"/>
        </w:trPr>
        <w:tc>
          <w:tcPr>
            <w:tcW w:w="2568" w:type="dxa"/>
            <w:tcBorders>
              <w:top w:val="single" w:sz="8" w:space="0" w:color="231F20"/>
              <w:left w:val="single" w:sz="8" w:space="0" w:color="231F20"/>
              <w:bottom w:val="single" w:sz="8" w:space="0" w:color="231F20"/>
              <w:right w:val="single" w:sz="8" w:space="0" w:color="231F20"/>
            </w:tcBorders>
          </w:tcPr>
          <w:p w14:paraId="4B0C6143" w14:textId="0A7BCCAC" w:rsidR="00575321" w:rsidRPr="00E67F50" w:rsidRDefault="00575321" w:rsidP="00575321">
            <w:pPr>
              <w:pStyle w:val="TableParagraph"/>
              <w:rPr>
                <w:rFonts w:ascii="Times New Roman"/>
                <w:sz w:val="24"/>
              </w:rPr>
            </w:pPr>
            <w:r>
              <w:rPr>
                <w:rFonts w:ascii="Times New Roman"/>
                <w:sz w:val="24"/>
              </w:rPr>
              <w:t xml:space="preserve">To provide a wide range of cycling opportunities for pupils throughout the </w:t>
            </w:r>
            <w:r w:rsidRPr="00E67F50">
              <w:rPr>
                <w:rFonts w:ascii="Times New Roman"/>
                <w:sz w:val="24"/>
              </w:rPr>
              <w:t>school.</w:t>
            </w:r>
          </w:p>
          <w:p w14:paraId="4A67A35F" w14:textId="33783B48" w:rsidR="006074D7" w:rsidRPr="00E67F50" w:rsidRDefault="006074D7" w:rsidP="006074D7">
            <w:pPr>
              <w:pStyle w:val="TableParagraph"/>
              <w:numPr>
                <w:ilvl w:val="0"/>
                <w:numId w:val="14"/>
              </w:numPr>
              <w:rPr>
                <w:rFonts w:ascii="Times New Roman"/>
                <w:sz w:val="24"/>
              </w:rPr>
            </w:pPr>
            <w:r w:rsidRPr="00E67F50">
              <w:rPr>
                <w:rFonts w:ascii="Times New Roman"/>
                <w:sz w:val="24"/>
              </w:rPr>
              <w:t xml:space="preserve">Autumn </w:t>
            </w:r>
            <w:r w:rsidRPr="00E67F50">
              <w:rPr>
                <w:rFonts w:ascii="Times New Roman"/>
                <w:sz w:val="24"/>
              </w:rPr>
              <w:t>–</w:t>
            </w:r>
            <w:r w:rsidRPr="00E67F50">
              <w:rPr>
                <w:rFonts w:ascii="Times New Roman"/>
                <w:sz w:val="24"/>
              </w:rPr>
              <w:t xml:space="preserve"> PE Coordinator book activities with Cycle Derby</w:t>
            </w:r>
          </w:p>
          <w:p w14:paraId="63B855B6" w14:textId="2BDD0732" w:rsidR="00575321" w:rsidRPr="00575321" w:rsidRDefault="00575321" w:rsidP="00575321">
            <w:pPr>
              <w:pStyle w:val="TableParagraph"/>
              <w:numPr>
                <w:ilvl w:val="0"/>
                <w:numId w:val="13"/>
              </w:numPr>
              <w:spacing w:before="0"/>
              <w:rPr>
                <w:rFonts w:ascii="Times New Roman"/>
                <w:sz w:val="24"/>
              </w:rPr>
            </w:pPr>
            <w:r>
              <w:rPr>
                <w:rFonts w:ascii="Times New Roman"/>
                <w:sz w:val="24"/>
              </w:rPr>
              <w:t xml:space="preserve">Autumn and Spring - </w:t>
            </w:r>
            <w:r w:rsidRPr="008B2ED9">
              <w:rPr>
                <w:rFonts w:ascii="Times New Roman"/>
                <w:sz w:val="24"/>
              </w:rPr>
              <w:t xml:space="preserve">Year 5 </w:t>
            </w:r>
            <w:r w:rsidRPr="008B2ED9">
              <w:rPr>
                <w:rFonts w:ascii="Times New Roman"/>
                <w:sz w:val="24"/>
              </w:rPr>
              <w:t>–</w:t>
            </w:r>
            <w:r w:rsidRPr="008B2ED9">
              <w:rPr>
                <w:rFonts w:ascii="Times New Roman"/>
                <w:sz w:val="24"/>
              </w:rPr>
              <w:t xml:space="preserve"> Level 2 </w:t>
            </w:r>
            <w:proofErr w:type="spellStart"/>
            <w:r>
              <w:rPr>
                <w:rFonts w:ascii="Times New Roman"/>
                <w:sz w:val="24"/>
              </w:rPr>
              <w:t>B</w:t>
            </w:r>
            <w:r w:rsidRPr="008B2ED9">
              <w:rPr>
                <w:rFonts w:ascii="Times New Roman"/>
                <w:sz w:val="24"/>
              </w:rPr>
              <w:t>ikeability</w:t>
            </w:r>
            <w:proofErr w:type="spellEnd"/>
            <w:r w:rsidRPr="008B2ED9">
              <w:rPr>
                <w:rFonts w:ascii="Times New Roman"/>
                <w:sz w:val="24"/>
              </w:rPr>
              <w:t xml:space="preserve"> course </w:t>
            </w:r>
            <w:r w:rsidRPr="008B2ED9">
              <w:rPr>
                <w:rFonts w:ascii="Times New Roman"/>
                <w:sz w:val="24"/>
              </w:rPr>
              <w:t>–</w:t>
            </w:r>
            <w:r w:rsidRPr="008B2ED9">
              <w:rPr>
                <w:rFonts w:ascii="Times New Roman"/>
                <w:sz w:val="24"/>
              </w:rPr>
              <w:t xml:space="preserve"> Loan bikes and helmets from Cycle Derby</w:t>
            </w:r>
            <w:r>
              <w:rPr>
                <w:rFonts w:ascii="Times New Roman"/>
                <w:sz w:val="24"/>
              </w:rPr>
              <w:t>.</w:t>
            </w:r>
          </w:p>
          <w:p w14:paraId="3CC332B1" w14:textId="69735FD2" w:rsidR="00575321" w:rsidRPr="00575321" w:rsidRDefault="00575321" w:rsidP="00575321">
            <w:pPr>
              <w:pStyle w:val="TableParagraph"/>
              <w:numPr>
                <w:ilvl w:val="0"/>
                <w:numId w:val="13"/>
              </w:numPr>
              <w:spacing w:before="0"/>
              <w:rPr>
                <w:rFonts w:ascii="Times New Roman"/>
                <w:sz w:val="24"/>
              </w:rPr>
            </w:pPr>
            <w:r>
              <w:rPr>
                <w:rFonts w:ascii="Times New Roman"/>
                <w:sz w:val="24"/>
              </w:rPr>
              <w:t xml:space="preserve">Summer - </w:t>
            </w:r>
            <w:r w:rsidRPr="008B2ED9">
              <w:rPr>
                <w:rFonts w:ascii="Times New Roman"/>
                <w:sz w:val="24"/>
              </w:rPr>
              <w:t xml:space="preserve">Year 6 to visit and cycle at the </w:t>
            </w:r>
            <w:r>
              <w:rPr>
                <w:rFonts w:ascii="Times New Roman"/>
                <w:sz w:val="24"/>
              </w:rPr>
              <w:t>V</w:t>
            </w:r>
            <w:r w:rsidRPr="008B2ED9">
              <w:rPr>
                <w:rFonts w:ascii="Times New Roman"/>
                <w:sz w:val="24"/>
              </w:rPr>
              <w:t>elodrome as part of Cycle Derby.</w:t>
            </w:r>
            <w:r>
              <w:rPr>
                <w:rFonts w:ascii="Times New Roman"/>
                <w:sz w:val="24"/>
              </w:rPr>
              <w:t xml:space="preserve"> (Sum 2)</w:t>
            </w:r>
          </w:p>
          <w:p w14:paraId="6E39EADA" w14:textId="5AECEC5C" w:rsidR="00575321" w:rsidRPr="00575321" w:rsidRDefault="00575321" w:rsidP="00575321">
            <w:pPr>
              <w:pStyle w:val="TableParagraph"/>
              <w:numPr>
                <w:ilvl w:val="0"/>
                <w:numId w:val="13"/>
              </w:numPr>
              <w:spacing w:before="0"/>
              <w:rPr>
                <w:rFonts w:ascii="Times New Roman"/>
                <w:sz w:val="24"/>
              </w:rPr>
            </w:pPr>
            <w:r>
              <w:rPr>
                <w:rFonts w:ascii="Times New Roman"/>
                <w:sz w:val="24"/>
              </w:rPr>
              <w:t>Spring - Y</w:t>
            </w:r>
            <w:r w:rsidRPr="008B2ED9">
              <w:rPr>
                <w:rFonts w:ascii="Times New Roman"/>
                <w:sz w:val="24"/>
              </w:rPr>
              <w:t>ear 2 to take part in Learn to Ride for the whole day.</w:t>
            </w:r>
          </w:p>
          <w:p w14:paraId="3EF3AE72" w14:textId="7FD186B3" w:rsidR="00575321" w:rsidRPr="008B2ED9" w:rsidRDefault="00575321" w:rsidP="00575321">
            <w:pPr>
              <w:pStyle w:val="TableParagraph"/>
              <w:numPr>
                <w:ilvl w:val="0"/>
                <w:numId w:val="13"/>
              </w:numPr>
              <w:spacing w:before="0"/>
              <w:rPr>
                <w:rFonts w:ascii="Times New Roman"/>
                <w:i/>
                <w:sz w:val="24"/>
              </w:rPr>
            </w:pPr>
            <w:r>
              <w:rPr>
                <w:rFonts w:ascii="Times New Roman"/>
                <w:sz w:val="24"/>
              </w:rPr>
              <w:t xml:space="preserve">Spring - </w:t>
            </w:r>
            <w:r w:rsidRPr="008B2ED9">
              <w:rPr>
                <w:rFonts w:ascii="Times New Roman"/>
                <w:sz w:val="24"/>
              </w:rPr>
              <w:t xml:space="preserve">FS2 to participate in </w:t>
            </w:r>
            <w:proofErr w:type="spellStart"/>
            <w:r w:rsidRPr="008B2ED9">
              <w:rPr>
                <w:rFonts w:ascii="Times New Roman"/>
                <w:sz w:val="24"/>
              </w:rPr>
              <w:t>Balanceability</w:t>
            </w:r>
            <w:proofErr w:type="spellEnd"/>
            <w:r w:rsidRPr="008B2ED9">
              <w:rPr>
                <w:rFonts w:ascii="Times New Roman"/>
                <w:sz w:val="24"/>
              </w:rPr>
              <w:t xml:space="preserve"> for the whole day. Bike and helmets provided.</w:t>
            </w:r>
          </w:p>
          <w:p w14:paraId="01376FCA" w14:textId="77777777" w:rsidR="008251D6" w:rsidRPr="00575321" w:rsidRDefault="008251D6" w:rsidP="008251D6">
            <w:pPr>
              <w:pStyle w:val="TableParagraph"/>
              <w:spacing w:before="18" w:line="235" w:lineRule="auto"/>
              <w:ind w:right="162"/>
              <w:rPr>
                <w:rFonts w:ascii="Times New Roman" w:hAnsi="Times New Roman" w:cs="Times New Roman"/>
              </w:rPr>
            </w:pPr>
          </w:p>
        </w:tc>
        <w:tc>
          <w:tcPr>
            <w:tcW w:w="3534" w:type="dxa"/>
            <w:tcBorders>
              <w:top w:val="single" w:sz="8" w:space="0" w:color="231F20"/>
              <w:left w:val="single" w:sz="8" w:space="0" w:color="231F20"/>
              <w:bottom w:val="single" w:sz="8" w:space="0" w:color="231F20"/>
              <w:right w:val="single" w:sz="8" w:space="0" w:color="231F20"/>
            </w:tcBorders>
          </w:tcPr>
          <w:p w14:paraId="0FC7126C" w14:textId="77777777" w:rsidR="008251D6" w:rsidRDefault="006074D7" w:rsidP="008251D6">
            <w:pPr>
              <w:pStyle w:val="TableParagraph"/>
              <w:spacing w:before="18" w:line="235" w:lineRule="auto"/>
              <w:ind w:left="79" w:right="131"/>
              <w:rPr>
                <w:rFonts w:ascii="Times New Roman" w:hAnsi="Times New Roman" w:cs="Times New Roman"/>
              </w:rPr>
            </w:pPr>
            <w:r>
              <w:rPr>
                <w:rFonts w:ascii="Times New Roman" w:hAnsi="Times New Roman" w:cs="Times New Roman"/>
              </w:rPr>
              <w:t>Staff – to be aware when Cycle Derby are attending</w:t>
            </w:r>
          </w:p>
          <w:p w14:paraId="0814106E" w14:textId="77777777" w:rsidR="006074D7" w:rsidRDefault="006074D7" w:rsidP="008251D6">
            <w:pPr>
              <w:pStyle w:val="TableParagraph"/>
              <w:spacing w:before="18" w:line="235" w:lineRule="auto"/>
              <w:ind w:left="79" w:right="131"/>
              <w:rPr>
                <w:rFonts w:ascii="Times New Roman" w:hAnsi="Times New Roman" w:cs="Times New Roman"/>
              </w:rPr>
            </w:pPr>
          </w:p>
          <w:p w14:paraId="46C83EAC" w14:textId="05B407AE" w:rsidR="006074D7" w:rsidRPr="00575321" w:rsidRDefault="006074D7" w:rsidP="008251D6">
            <w:pPr>
              <w:pStyle w:val="TableParagraph"/>
              <w:spacing w:before="18" w:line="235" w:lineRule="auto"/>
              <w:ind w:left="79" w:right="131"/>
              <w:rPr>
                <w:rFonts w:ascii="Times New Roman" w:hAnsi="Times New Roman" w:cs="Times New Roman"/>
              </w:rPr>
            </w:pPr>
            <w:r>
              <w:rPr>
                <w:rFonts w:ascii="Times New Roman" w:hAnsi="Times New Roman" w:cs="Times New Roman"/>
              </w:rPr>
              <w:t>Children – to participate with Cycle Derby and enhance their cycling skills.</w:t>
            </w:r>
          </w:p>
        </w:tc>
        <w:tc>
          <w:tcPr>
            <w:tcW w:w="3874" w:type="dxa"/>
            <w:tcBorders>
              <w:top w:val="single" w:sz="8" w:space="0" w:color="231F20"/>
              <w:left w:val="single" w:sz="8" w:space="0" w:color="231F20"/>
              <w:bottom w:val="single" w:sz="8" w:space="0" w:color="231F20"/>
              <w:right w:val="single" w:sz="8" w:space="0" w:color="231F20"/>
            </w:tcBorders>
          </w:tcPr>
          <w:p w14:paraId="03309C16" w14:textId="77777777" w:rsidR="00575321" w:rsidRPr="000E253A" w:rsidRDefault="00575321" w:rsidP="00575321">
            <w:pPr>
              <w:pStyle w:val="TableParagraph"/>
              <w:spacing w:before="5"/>
              <w:ind w:left="0"/>
              <w:rPr>
                <w:rFonts w:ascii="Times New Roman" w:hAnsi="Times New Roman" w:cs="Times New Roman"/>
              </w:rPr>
            </w:pPr>
            <w:r w:rsidRPr="000E253A">
              <w:rPr>
                <w:rFonts w:ascii="Times New Roman" w:hAnsi="Times New Roman" w:cs="Times New Roman"/>
                <w:b/>
              </w:rPr>
              <w:t>Key</w:t>
            </w:r>
            <w:r w:rsidRPr="000E253A">
              <w:rPr>
                <w:rFonts w:ascii="Times New Roman" w:hAnsi="Times New Roman" w:cs="Times New Roman"/>
                <w:b/>
                <w:spacing w:val="-5"/>
              </w:rPr>
              <w:t xml:space="preserve"> </w:t>
            </w:r>
            <w:r w:rsidRPr="000E253A">
              <w:rPr>
                <w:rFonts w:ascii="Times New Roman" w:hAnsi="Times New Roman" w:cs="Times New Roman"/>
                <w:b/>
              </w:rPr>
              <w:t>indicator</w:t>
            </w:r>
            <w:r w:rsidRPr="000E253A">
              <w:rPr>
                <w:rFonts w:ascii="Times New Roman" w:hAnsi="Times New Roman" w:cs="Times New Roman"/>
                <w:b/>
                <w:spacing w:val="-5"/>
              </w:rPr>
              <w:t xml:space="preserve"> </w:t>
            </w:r>
            <w:r w:rsidRPr="000E253A">
              <w:rPr>
                <w:rFonts w:ascii="Times New Roman" w:hAnsi="Times New Roman" w:cs="Times New Roman"/>
                <w:b/>
              </w:rPr>
              <w:t>1:</w:t>
            </w:r>
            <w:r w:rsidRPr="000E253A">
              <w:rPr>
                <w:rFonts w:ascii="Times New Roman" w:hAnsi="Times New Roman" w:cs="Times New Roman"/>
                <w:b/>
                <w:spacing w:val="-5"/>
              </w:rPr>
              <w:t xml:space="preserve"> </w:t>
            </w:r>
            <w:r w:rsidRPr="000E253A">
              <w:rPr>
                <w:rFonts w:ascii="Times New Roman" w:hAnsi="Times New Roman" w:cs="Times New Roman"/>
              </w:rPr>
              <w:t>The</w:t>
            </w:r>
            <w:r w:rsidRPr="000E253A">
              <w:rPr>
                <w:rFonts w:ascii="Times New Roman" w:hAnsi="Times New Roman" w:cs="Times New Roman"/>
                <w:spacing w:val="-6"/>
              </w:rPr>
              <w:t xml:space="preserve"> </w:t>
            </w:r>
            <w:r w:rsidRPr="000E253A">
              <w:rPr>
                <w:rFonts w:ascii="Times New Roman" w:hAnsi="Times New Roman" w:cs="Times New Roman"/>
              </w:rPr>
              <w:t>engagement</w:t>
            </w:r>
            <w:r w:rsidRPr="000E253A">
              <w:rPr>
                <w:rFonts w:ascii="Times New Roman" w:hAnsi="Times New Roman" w:cs="Times New Roman"/>
                <w:spacing w:val="-5"/>
              </w:rPr>
              <w:t xml:space="preserve"> </w:t>
            </w:r>
            <w:r w:rsidRPr="000E253A">
              <w:rPr>
                <w:rFonts w:ascii="Times New Roman" w:hAnsi="Times New Roman" w:cs="Times New Roman"/>
              </w:rPr>
              <w:t>of</w:t>
            </w:r>
            <w:r w:rsidRPr="000E253A">
              <w:rPr>
                <w:rFonts w:ascii="Times New Roman" w:hAnsi="Times New Roman" w:cs="Times New Roman"/>
                <w:spacing w:val="-6"/>
              </w:rPr>
              <w:t xml:space="preserve"> </w:t>
            </w:r>
            <w:r w:rsidRPr="000E253A">
              <w:rPr>
                <w:rFonts w:ascii="Times New Roman" w:hAnsi="Times New Roman" w:cs="Times New Roman"/>
                <w:u w:val="single" w:color="00B9F2"/>
              </w:rPr>
              <w:t>all</w:t>
            </w:r>
            <w:r w:rsidRPr="000E253A">
              <w:rPr>
                <w:rFonts w:ascii="Times New Roman" w:hAnsi="Times New Roman" w:cs="Times New Roman"/>
                <w:spacing w:val="-6"/>
              </w:rPr>
              <w:t xml:space="preserve"> </w:t>
            </w:r>
            <w:r w:rsidRPr="000E253A">
              <w:rPr>
                <w:rFonts w:ascii="Times New Roman" w:hAnsi="Times New Roman" w:cs="Times New Roman"/>
              </w:rPr>
              <w:t>pupils</w:t>
            </w:r>
            <w:r w:rsidRPr="000E253A">
              <w:rPr>
                <w:rFonts w:ascii="Times New Roman" w:hAnsi="Times New Roman" w:cs="Times New Roman"/>
                <w:spacing w:val="-6"/>
              </w:rPr>
              <w:t xml:space="preserve"> </w:t>
            </w:r>
            <w:r w:rsidRPr="000E253A">
              <w:rPr>
                <w:rFonts w:ascii="Times New Roman" w:hAnsi="Times New Roman" w:cs="Times New Roman"/>
              </w:rPr>
              <w:t>in</w:t>
            </w:r>
            <w:r w:rsidRPr="000E253A">
              <w:rPr>
                <w:rFonts w:ascii="Times New Roman" w:hAnsi="Times New Roman" w:cs="Times New Roman"/>
                <w:spacing w:val="-6"/>
              </w:rPr>
              <w:t xml:space="preserve"> </w:t>
            </w:r>
            <w:r w:rsidRPr="000E253A">
              <w:rPr>
                <w:rFonts w:ascii="Times New Roman" w:hAnsi="Times New Roman" w:cs="Times New Roman"/>
              </w:rPr>
              <w:t>regular</w:t>
            </w:r>
            <w:r w:rsidRPr="000E253A">
              <w:rPr>
                <w:rFonts w:ascii="Times New Roman" w:hAnsi="Times New Roman" w:cs="Times New Roman"/>
                <w:spacing w:val="-5"/>
              </w:rPr>
              <w:t xml:space="preserve"> </w:t>
            </w:r>
            <w:r w:rsidRPr="000E253A">
              <w:rPr>
                <w:rFonts w:ascii="Times New Roman" w:hAnsi="Times New Roman" w:cs="Times New Roman"/>
              </w:rPr>
              <w:t>physical</w:t>
            </w:r>
            <w:r w:rsidRPr="000E253A">
              <w:rPr>
                <w:rFonts w:ascii="Times New Roman" w:hAnsi="Times New Roman" w:cs="Times New Roman"/>
                <w:spacing w:val="-6"/>
              </w:rPr>
              <w:t xml:space="preserve"> </w:t>
            </w:r>
            <w:r w:rsidRPr="000E253A">
              <w:rPr>
                <w:rFonts w:ascii="Times New Roman" w:hAnsi="Times New Roman" w:cs="Times New Roman"/>
              </w:rPr>
              <w:t>activity</w:t>
            </w:r>
            <w:r w:rsidRPr="000E253A">
              <w:rPr>
                <w:rFonts w:ascii="Times New Roman" w:hAnsi="Times New Roman" w:cs="Times New Roman"/>
                <w:spacing w:val="-6"/>
              </w:rPr>
              <w:t xml:space="preserve"> </w:t>
            </w:r>
            <w:r w:rsidRPr="000E253A">
              <w:rPr>
                <w:rFonts w:ascii="Times New Roman" w:hAnsi="Times New Roman" w:cs="Times New Roman"/>
              </w:rPr>
              <w:t>–</w:t>
            </w:r>
            <w:r w:rsidRPr="000E253A">
              <w:rPr>
                <w:rFonts w:ascii="Times New Roman" w:hAnsi="Times New Roman" w:cs="Times New Roman"/>
                <w:spacing w:val="-6"/>
              </w:rPr>
              <w:t xml:space="preserve"> </w:t>
            </w:r>
            <w:r w:rsidRPr="000E253A">
              <w:rPr>
                <w:rFonts w:ascii="Times New Roman" w:hAnsi="Times New Roman" w:cs="Times New Roman"/>
              </w:rPr>
              <w:t>Chief</w:t>
            </w:r>
            <w:r w:rsidRPr="000E253A">
              <w:rPr>
                <w:rFonts w:ascii="Times New Roman" w:hAnsi="Times New Roman" w:cs="Times New Roman"/>
                <w:spacing w:val="-6"/>
              </w:rPr>
              <w:t xml:space="preserve"> </w:t>
            </w:r>
            <w:r w:rsidRPr="000E253A">
              <w:rPr>
                <w:rFonts w:ascii="Times New Roman" w:hAnsi="Times New Roman" w:cs="Times New Roman"/>
              </w:rPr>
              <w:t>Medical</w:t>
            </w:r>
            <w:r w:rsidRPr="000E253A">
              <w:rPr>
                <w:rFonts w:ascii="Times New Roman" w:hAnsi="Times New Roman" w:cs="Times New Roman"/>
                <w:spacing w:val="-6"/>
              </w:rPr>
              <w:t xml:space="preserve"> </w:t>
            </w:r>
            <w:r w:rsidRPr="000E253A">
              <w:rPr>
                <w:rFonts w:ascii="Times New Roman" w:hAnsi="Times New Roman" w:cs="Times New Roman"/>
              </w:rPr>
              <w:t>Officers</w:t>
            </w:r>
            <w:r w:rsidRPr="000E253A">
              <w:rPr>
                <w:rFonts w:ascii="Times New Roman" w:hAnsi="Times New Roman" w:cs="Times New Roman"/>
                <w:spacing w:val="-5"/>
              </w:rPr>
              <w:t xml:space="preserve"> </w:t>
            </w:r>
            <w:r w:rsidRPr="000E253A">
              <w:rPr>
                <w:rFonts w:ascii="Times New Roman" w:hAnsi="Times New Roman" w:cs="Times New Roman"/>
              </w:rPr>
              <w:t>guidelines</w:t>
            </w:r>
            <w:r w:rsidRPr="000E253A">
              <w:rPr>
                <w:rFonts w:ascii="Times New Roman" w:hAnsi="Times New Roman" w:cs="Times New Roman"/>
                <w:spacing w:val="-5"/>
              </w:rPr>
              <w:t xml:space="preserve"> </w:t>
            </w:r>
            <w:r w:rsidRPr="000E253A">
              <w:rPr>
                <w:rFonts w:ascii="Times New Roman" w:hAnsi="Times New Roman" w:cs="Times New Roman"/>
              </w:rPr>
              <w:t>recommend</w:t>
            </w:r>
            <w:r w:rsidRPr="000E253A">
              <w:rPr>
                <w:rFonts w:ascii="Times New Roman" w:hAnsi="Times New Roman" w:cs="Times New Roman"/>
                <w:spacing w:val="-6"/>
              </w:rPr>
              <w:t xml:space="preserve"> </w:t>
            </w:r>
            <w:r w:rsidRPr="000E253A">
              <w:rPr>
                <w:rFonts w:ascii="Times New Roman" w:hAnsi="Times New Roman" w:cs="Times New Roman"/>
              </w:rPr>
              <w:t>that</w:t>
            </w:r>
            <w:r w:rsidRPr="000E253A">
              <w:rPr>
                <w:rFonts w:ascii="Times New Roman" w:hAnsi="Times New Roman" w:cs="Times New Roman"/>
                <w:spacing w:val="-52"/>
              </w:rPr>
              <w:t xml:space="preserve"> </w:t>
            </w:r>
            <w:r w:rsidRPr="000E253A">
              <w:rPr>
                <w:rFonts w:ascii="Times New Roman" w:hAnsi="Times New Roman" w:cs="Times New Roman"/>
              </w:rPr>
              <w:t>primary</w:t>
            </w:r>
            <w:r w:rsidRPr="000E253A">
              <w:rPr>
                <w:rFonts w:ascii="Times New Roman" w:hAnsi="Times New Roman" w:cs="Times New Roman"/>
                <w:spacing w:val="-1"/>
              </w:rPr>
              <w:t xml:space="preserve"> </w:t>
            </w:r>
            <w:r w:rsidRPr="000E253A">
              <w:rPr>
                <w:rFonts w:ascii="Times New Roman" w:hAnsi="Times New Roman" w:cs="Times New Roman"/>
              </w:rPr>
              <w:t>school</w:t>
            </w:r>
            <w:r w:rsidRPr="000E253A">
              <w:rPr>
                <w:rFonts w:ascii="Times New Roman" w:hAnsi="Times New Roman" w:cs="Times New Roman"/>
                <w:spacing w:val="-2"/>
              </w:rPr>
              <w:t xml:space="preserve"> </w:t>
            </w:r>
            <w:r w:rsidRPr="000E253A">
              <w:rPr>
                <w:rFonts w:ascii="Times New Roman" w:hAnsi="Times New Roman" w:cs="Times New Roman"/>
              </w:rPr>
              <w:t>pupils</w:t>
            </w:r>
            <w:r w:rsidRPr="000E253A">
              <w:rPr>
                <w:rFonts w:ascii="Times New Roman" w:hAnsi="Times New Roman" w:cs="Times New Roman"/>
                <w:spacing w:val="-2"/>
              </w:rPr>
              <w:t xml:space="preserve"> </w:t>
            </w:r>
            <w:r w:rsidRPr="000E253A">
              <w:rPr>
                <w:rFonts w:ascii="Times New Roman" w:hAnsi="Times New Roman" w:cs="Times New Roman"/>
              </w:rPr>
              <w:t>undertake</w:t>
            </w:r>
            <w:r w:rsidRPr="000E253A">
              <w:rPr>
                <w:rFonts w:ascii="Times New Roman" w:hAnsi="Times New Roman" w:cs="Times New Roman"/>
                <w:spacing w:val="-1"/>
              </w:rPr>
              <w:t xml:space="preserve"> </w:t>
            </w:r>
            <w:r w:rsidRPr="000E253A">
              <w:rPr>
                <w:rFonts w:ascii="Times New Roman" w:hAnsi="Times New Roman" w:cs="Times New Roman"/>
              </w:rPr>
              <w:t>at</w:t>
            </w:r>
            <w:r w:rsidRPr="000E253A">
              <w:rPr>
                <w:rFonts w:ascii="Times New Roman" w:hAnsi="Times New Roman" w:cs="Times New Roman"/>
                <w:spacing w:val="-1"/>
              </w:rPr>
              <w:t xml:space="preserve"> </w:t>
            </w:r>
            <w:r w:rsidRPr="000E253A">
              <w:rPr>
                <w:rFonts w:ascii="Times New Roman" w:hAnsi="Times New Roman" w:cs="Times New Roman"/>
              </w:rPr>
              <w:t>least</w:t>
            </w:r>
            <w:r w:rsidRPr="000E253A">
              <w:rPr>
                <w:rFonts w:ascii="Times New Roman" w:hAnsi="Times New Roman" w:cs="Times New Roman"/>
                <w:spacing w:val="-1"/>
              </w:rPr>
              <w:t xml:space="preserve"> </w:t>
            </w:r>
            <w:r w:rsidRPr="000E253A">
              <w:rPr>
                <w:rFonts w:ascii="Times New Roman" w:hAnsi="Times New Roman" w:cs="Times New Roman"/>
              </w:rPr>
              <w:t>30 minutes</w:t>
            </w:r>
            <w:r w:rsidRPr="000E253A">
              <w:rPr>
                <w:rFonts w:ascii="Times New Roman" w:hAnsi="Times New Roman" w:cs="Times New Roman"/>
                <w:spacing w:val="-1"/>
              </w:rPr>
              <w:t xml:space="preserve"> </w:t>
            </w:r>
            <w:r w:rsidRPr="000E253A">
              <w:rPr>
                <w:rFonts w:ascii="Times New Roman" w:hAnsi="Times New Roman" w:cs="Times New Roman"/>
              </w:rPr>
              <w:t>of</w:t>
            </w:r>
            <w:r w:rsidRPr="000E253A">
              <w:rPr>
                <w:rFonts w:ascii="Times New Roman" w:hAnsi="Times New Roman" w:cs="Times New Roman"/>
                <w:spacing w:val="-2"/>
              </w:rPr>
              <w:t xml:space="preserve"> </w:t>
            </w:r>
            <w:r w:rsidRPr="000E253A">
              <w:rPr>
                <w:rFonts w:ascii="Times New Roman" w:hAnsi="Times New Roman" w:cs="Times New Roman"/>
              </w:rPr>
              <w:t>physical</w:t>
            </w:r>
            <w:r w:rsidRPr="000E253A">
              <w:rPr>
                <w:rFonts w:ascii="Times New Roman" w:hAnsi="Times New Roman" w:cs="Times New Roman"/>
                <w:spacing w:val="-2"/>
              </w:rPr>
              <w:t xml:space="preserve"> </w:t>
            </w:r>
            <w:r w:rsidRPr="000E253A">
              <w:rPr>
                <w:rFonts w:ascii="Times New Roman" w:hAnsi="Times New Roman" w:cs="Times New Roman"/>
              </w:rPr>
              <w:t>activity</w:t>
            </w:r>
            <w:r w:rsidRPr="000E253A">
              <w:rPr>
                <w:rFonts w:ascii="Times New Roman" w:hAnsi="Times New Roman" w:cs="Times New Roman"/>
                <w:spacing w:val="-2"/>
              </w:rPr>
              <w:t xml:space="preserve"> </w:t>
            </w:r>
            <w:r w:rsidRPr="000E253A">
              <w:rPr>
                <w:rFonts w:ascii="Times New Roman" w:hAnsi="Times New Roman" w:cs="Times New Roman"/>
              </w:rPr>
              <w:t>a</w:t>
            </w:r>
            <w:r w:rsidRPr="000E253A">
              <w:rPr>
                <w:rFonts w:ascii="Times New Roman" w:hAnsi="Times New Roman" w:cs="Times New Roman"/>
                <w:spacing w:val="-2"/>
              </w:rPr>
              <w:t xml:space="preserve"> </w:t>
            </w:r>
            <w:r w:rsidRPr="000E253A">
              <w:rPr>
                <w:rFonts w:ascii="Times New Roman" w:hAnsi="Times New Roman" w:cs="Times New Roman"/>
              </w:rPr>
              <w:t>day</w:t>
            </w:r>
            <w:r w:rsidRPr="000E253A">
              <w:rPr>
                <w:rFonts w:ascii="Times New Roman" w:hAnsi="Times New Roman" w:cs="Times New Roman"/>
                <w:spacing w:val="-1"/>
              </w:rPr>
              <w:t xml:space="preserve"> </w:t>
            </w:r>
            <w:r w:rsidRPr="000E253A">
              <w:rPr>
                <w:rFonts w:ascii="Times New Roman" w:hAnsi="Times New Roman" w:cs="Times New Roman"/>
              </w:rPr>
              <w:t>in</w:t>
            </w:r>
            <w:r w:rsidRPr="000E253A">
              <w:rPr>
                <w:rFonts w:ascii="Times New Roman" w:hAnsi="Times New Roman" w:cs="Times New Roman"/>
                <w:spacing w:val="-1"/>
              </w:rPr>
              <w:t xml:space="preserve"> </w:t>
            </w:r>
            <w:r w:rsidRPr="000E253A">
              <w:rPr>
                <w:rFonts w:ascii="Times New Roman" w:hAnsi="Times New Roman" w:cs="Times New Roman"/>
              </w:rPr>
              <w:t>school</w:t>
            </w:r>
          </w:p>
          <w:p w14:paraId="06B259ED" w14:textId="77777777" w:rsidR="00575321" w:rsidRDefault="00575321" w:rsidP="008251D6">
            <w:pPr>
              <w:pStyle w:val="TableParagraph"/>
              <w:spacing w:before="18" w:line="235" w:lineRule="auto"/>
              <w:ind w:left="79" w:right="206"/>
              <w:rPr>
                <w:b/>
                <w:sz w:val="24"/>
              </w:rPr>
            </w:pPr>
          </w:p>
          <w:p w14:paraId="0B191F5C" w14:textId="2E301C17" w:rsidR="008251D6" w:rsidRPr="000E253A" w:rsidRDefault="00102E83" w:rsidP="008251D6">
            <w:pPr>
              <w:pStyle w:val="TableParagraph"/>
              <w:spacing w:before="18" w:line="235" w:lineRule="auto"/>
              <w:ind w:left="79" w:right="206"/>
              <w:rPr>
                <w:rFonts w:ascii="Times New Roman" w:hAnsi="Times New Roman" w:cs="Times New Roman"/>
                <w:i/>
              </w:rPr>
            </w:pPr>
            <w:r w:rsidRPr="00102E83">
              <w:rPr>
                <w:b/>
                <w:sz w:val="24"/>
              </w:rPr>
              <w:t>Key</w:t>
            </w:r>
            <w:r w:rsidRPr="00102E83">
              <w:rPr>
                <w:b/>
                <w:spacing w:val="-6"/>
                <w:sz w:val="24"/>
              </w:rPr>
              <w:t xml:space="preserve"> </w:t>
            </w:r>
            <w:r w:rsidRPr="00102E83">
              <w:rPr>
                <w:b/>
                <w:sz w:val="24"/>
              </w:rPr>
              <w:t>indicator</w:t>
            </w:r>
            <w:r w:rsidRPr="00102E83">
              <w:rPr>
                <w:b/>
                <w:spacing w:val="-5"/>
                <w:sz w:val="24"/>
              </w:rPr>
              <w:t xml:space="preserve"> </w:t>
            </w:r>
            <w:r w:rsidRPr="00102E83">
              <w:rPr>
                <w:b/>
                <w:sz w:val="24"/>
              </w:rPr>
              <w:t>2:</w:t>
            </w:r>
            <w:r w:rsidRPr="00102E83">
              <w:rPr>
                <w:b/>
                <w:spacing w:val="-5"/>
                <w:sz w:val="24"/>
              </w:rPr>
              <w:t xml:space="preserve"> </w:t>
            </w:r>
            <w:r w:rsidRPr="00102E83">
              <w:rPr>
                <w:sz w:val="24"/>
              </w:rPr>
              <w:t>The</w:t>
            </w:r>
            <w:r w:rsidRPr="00102E83">
              <w:rPr>
                <w:spacing w:val="-6"/>
                <w:sz w:val="24"/>
              </w:rPr>
              <w:t xml:space="preserve"> </w:t>
            </w:r>
            <w:r w:rsidRPr="00102E83">
              <w:rPr>
                <w:sz w:val="24"/>
              </w:rPr>
              <w:t>profile</w:t>
            </w:r>
            <w:r w:rsidRPr="00102E83">
              <w:rPr>
                <w:spacing w:val="-7"/>
                <w:sz w:val="24"/>
              </w:rPr>
              <w:t xml:space="preserve"> </w:t>
            </w:r>
            <w:r w:rsidRPr="00102E83">
              <w:rPr>
                <w:sz w:val="24"/>
              </w:rPr>
              <w:t>of</w:t>
            </w:r>
            <w:r w:rsidRPr="00102E83">
              <w:rPr>
                <w:spacing w:val="-6"/>
                <w:sz w:val="24"/>
              </w:rPr>
              <w:t xml:space="preserve"> </w:t>
            </w:r>
            <w:r w:rsidRPr="00102E83">
              <w:rPr>
                <w:sz w:val="24"/>
              </w:rPr>
              <w:t>PESSPA</w:t>
            </w:r>
            <w:r w:rsidRPr="00102E83">
              <w:rPr>
                <w:spacing w:val="-5"/>
                <w:sz w:val="24"/>
              </w:rPr>
              <w:t xml:space="preserve"> </w:t>
            </w:r>
            <w:r w:rsidRPr="00102E83">
              <w:rPr>
                <w:sz w:val="24"/>
              </w:rPr>
              <w:t>being</w:t>
            </w:r>
            <w:r w:rsidRPr="00102E83">
              <w:rPr>
                <w:spacing w:val="-6"/>
                <w:sz w:val="24"/>
              </w:rPr>
              <w:t xml:space="preserve"> </w:t>
            </w:r>
            <w:r w:rsidRPr="00102E83">
              <w:rPr>
                <w:sz w:val="24"/>
              </w:rPr>
              <w:t>raised</w:t>
            </w:r>
            <w:r w:rsidRPr="00102E83">
              <w:rPr>
                <w:spacing w:val="-6"/>
                <w:sz w:val="24"/>
              </w:rPr>
              <w:t xml:space="preserve"> </w:t>
            </w:r>
            <w:r w:rsidRPr="00102E83">
              <w:rPr>
                <w:sz w:val="24"/>
              </w:rPr>
              <w:t>across</w:t>
            </w:r>
            <w:r w:rsidRPr="00102E83">
              <w:rPr>
                <w:spacing w:val="-7"/>
                <w:sz w:val="24"/>
              </w:rPr>
              <w:t xml:space="preserve"> </w:t>
            </w:r>
            <w:r w:rsidRPr="00102E83">
              <w:rPr>
                <w:sz w:val="24"/>
              </w:rPr>
              <w:t>the</w:t>
            </w:r>
            <w:r w:rsidRPr="00102E83">
              <w:rPr>
                <w:spacing w:val="-5"/>
                <w:sz w:val="24"/>
              </w:rPr>
              <w:t xml:space="preserve"> </w:t>
            </w:r>
            <w:r w:rsidRPr="00102E83">
              <w:rPr>
                <w:sz w:val="24"/>
              </w:rPr>
              <w:t>school</w:t>
            </w:r>
            <w:r w:rsidRPr="00102E83">
              <w:rPr>
                <w:spacing w:val="-6"/>
                <w:sz w:val="24"/>
              </w:rPr>
              <w:t xml:space="preserve"> </w:t>
            </w:r>
            <w:r w:rsidRPr="00102E83">
              <w:rPr>
                <w:sz w:val="24"/>
              </w:rPr>
              <w:t>as</w:t>
            </w:r>
            <w:r w:rsidRPr="00102E83">
              <w:rPr>
                <w:spacing w:val="-6"/>
                <w:sz w:val="24"/>
              </w:rPr>
              <w:t xml:space="preserve"> </w:t>
            </w:r>
            <w:r w:rsidRPr="00102E83">
              <w:rPr>
                <w:sz w:val="24"/>
              </w:rPr>
              <w:t>a</w:t>
            </w:r>
            <w:r w:rsidRPr="00102E83">
              <w:rPr>
                <w:spacing w:val="-6"/>
                <w:sz w:val="24"/>
              </w:rPr>
              <w:t xml:space="preserve"> </w:t>
            </w:r>
            <w:r w:rsidRPr="00102E83">
              <w:rPr>
                <w:sz w:val="24"/>
              </w:rPr>
              <w:t>tool</w:t>
            </w:r>
            <w:r w:rsidRPr="00102E83">
              <w:rPr>
                <w:spacing w:val="-6"/>
                <w:sz w:val="24"/>
              </w:rPr>
              <w:t xml:space="preserve"> </w:t>
            </w:r>
            <w:r w:rsidRPr="00102E83">
              <w:rPr>
                <w:sz w:val="24"/>
              </w:rPr>
              <w:t>for</w:t>
            </w:r>
            <w:r w:rsidRPr="00102E83">
              <w:rPr>
                <w:spacing w:val="-7"/>
                <w:sz w:val="24"/>
              </w:rPr>
              <w:t xml:space="preserve"> </w:t>
            </w:r>
            <w:r w:rsidRPr="00102E83">
              <w:rPr>
                <w:sz w:val="24"/>
              </w:rPr>
              <w:t>whole</w:t>
            </w:r>
            <w:r w:rsidRPr="00102E83">
              <w:rPr>
                <w:spacing w:val="-5"/>
                <w:sz w:val="24"/>
              </w:rPr>
              <w:t xml:space="preserve"> </w:t>
            </w:r>
            <w:r w:rsidRPr="00102E83">
              <w:rPr>
                <w:sz w:val="24"/>
              </w:rPr>
              <w:t>school</w:t>
            </w:r>
            <w:r w:rsidRPr="00102E83">
              <w:rPr>
                <w:spacing w:val="-6"/>
                <w:sz w:val="24"/>
              </w:rPr>
              <w:t xml:space="preserve"> </w:t>
            </w:r>
            <w:r w:rsidRPr="00102E83">
              <w:rPr>
                <w:sz w:val="24"/>
              </w:rPr>
              <w:t>improvement</w:t>
            </w:r>
          </w:p>
        </w:tc>
        <w:tc>
          <w:tcPr>
            <w:tcW w:w="2740" w:type="dxa"/>
            <w:tcBorders>
              <w:top w:val="single" w:sz="8" w:space="0" w:color="231F20"/>
              <w:left w:val="single" w:sz="8" w:space="0" w:color="231F20"/>
              <w:bottom w:val="single" w:sz="8" w:space="0" w:color="231F20"/>
              <w:right w:val="single" w:sz="8" w:space="0" w:color="231F20"/>
            </w:tcBorders>
          </w:tcPr>
          <w:p w14:paraId="32054D19" w14:textId="77777777" w:rsidR="008251D6" w:rsidRDefault="006074D7" w:rsidP="008251D6">
            <w:pPr>
              <w:pStyle w:val="TableParagraph"/>
              <w:spacing w:before="18" w:line="235" w:lineRule="auto"/>
              <w:ind w:left="79"/>
              <w:rPr>
                <w:rFonts w:ascii="Times New Roman" w:hAnsi="Times New Roman" w:cs="Times New Roman"/>
              </w:rPr>
            </w:pPr>
            <w:r>
              <w:rPr>
                <w:rFonts w:ascii="Times New Roman" w:hAnsi="Times New Roman" w:cs="Times New Roman"/>
              </w:rPr>
              <w:t>Impact – Children learn cycling skills at an age appropriate level.</w:t>
            </w:r>
          </w:p>
          <w:p w14:paraId="08656C72" w14:textId="77777777" w:rsidR="006074D7" w:rsidRDefault="006074D7" w:rsidP="008251D6">
            <w:pPr>
              <w:pStyle w:val="TableParagraph"/>
              <w:spacing w:before="18" w:line="235" w:lineRule="auto"/>
              <w:ind w:left="79"/>
              <w:rPr>
                <w:rFonts w:ascii="Times New Roman" w:hAnsi="Times New Roman" w:cs="Times New Roman"/>
              </w:rPr>
            </w:pPr>
          </w:p>
          <w:p w14:paraId="5DD4C750" w14:textId="245275BE" w:rsidR="006074D7" w:rsidRPr="006074D7" w:rsidRDefault="006074D7" w:rsidP="008251D6">
            <w:pPr>
              <w:pStyle w:val="TableParagraph"/>
              <w:spacing w:before="18" w:line="235" w:lineRule="auto"/>
              <w:ind w:left="79"/>
              <w:rPr>
                <w:rFonts w:ascii="Times New Roman" w:hAnsi="Times New Roman" w:cs="Times New Roman"/>
              </w:rPr>
            </w:pPr>
            <w:r>
              <w:rPr>
                <w:rFonts w:ascii="Times New Roman" w:hAnsi="Times New Roman" w:cs="Times New Roman"/>
              </w:rPr>
              <w:t>Sustainability – PE coordinator to annually book Cycle Derby to come to school.</w:t>
            </w:r>
          </w:p>
        </w:tc>
        <w:tc>
          <w:tcPr>
            <w:tcW w:w="2702" w:type="dxa"/>
            <w:tcBorders>
              <w:top w:val="single" w:sz="8" w:space="0" w:color="231F20"/>
              <w:left w:val="single" w:sz="8" w:space="0" w:color="231F20"/>
              <w:bottom w:val="single" w:sz="8" w:space="0" w:color="231F20"/>
              <w:right w:val="single" w:sz="8" w:space="0" w:color="231F20"/>
            </w:tcBorders>
          </w:tcPr>
          <w:p w14:paraId="69B60A93" w14:textId="54CFFBF9" w:rsidR="00575321" w:rsidRDefault="00575321" w:rsidP="00575321">
            <w:pPr>
              <w:pStyle w:val="TableParagraph"/>
              <w:ind w:left="0"/>
              <w:rPr>
                <w:rFonts w:ascii="Times New Roman"/>
                <w:sz w:val="24"/>
              </w:rPr>
            </w:pPr>
            <w:r>
              <w:rPr>
                <w:rFonts w:ascii="Times New Roman" w:hAnsi="Times New Roman" w:cs="Times New Roman"/>
                <w:i/>
              </w:rPr>
              <w:t xml:space="preserve">Level 2 - </w:t>
            </w:r>
            <w:r>
              <w:rPr>
                <w:rFonts w:ascii="Times New Roman"/>
                <w:sz w:val="24"/>
              </w:rPr>
              <w:t>£</w:t>
            </w:r>
            <w:r>
              <w:rPr>
                <w:rFonts w:ascii="Times New Roman"/>
                <w:sz w:val="24"/>
              </w:rPr>
              <w:t>50 bike loan.</w:t>
            </w:r>
          </w:p>
          <w:p w14:paraId="4A026D14" w14:textId="5A1F6823" w:rsidR="00575321" w:rsidRDefault="00575321" w:rsidP="00575321">
            <w:pPr>
              <w:pStyle w:val="TableParagraph"/>
              <w:ind w:left="0"/>
              <w:rPr>
                <w:rFonts w:ascii="Times New Roman"/>
                <w:sz w:val="24"/>
              </w:rPr>
            </w:pPr>
          </w:p>
          <w:p w14:paraId="01EAF8AF" w14:textId="46BB791E" w:rsidR="00575321" w:rsidRDefault="00575321" w:rsidP="00575321">
            <w:pPr>
              <w:pStyle w:val="TableParagraph"/>
              <w:ind w:left="0"/>
              <w:rPr>
                <w:rFonts w:ascii="Times New Roman"/>
                <w:sz w:val="24"/>
              </w:rPr>
            </w:pPr>
            <w:r>
              <w:rPr>
                <w:rFonts w:ascii="Times New Roman"/>
                <w:sz w:val="24"/>
              </w:rPr>
              <w:t xml:space="preserve">Velodrome - </w:t>
            </w:r>
            <w:r>
              <w:rPr>
                <w:rFonts w:ascii="Times New Roman"/>
                <w:sz w:val="24"/>
              </w:rPr>
              <w:t>£</w:t>
            </w:r>
            <w:r>
              <w:rPr>
                <w:rFonts w:ascii="Times New Roman"/>
                <w:sz w:val="24"/>
              </w:rPr>
              <w:t>480</w:t>
            </w:r>
          </w:p>
          <w:p w14:paraId="21224798" w14:textId="3B2167F0" w:rsidR="00575321" w:rsidRDefault="00575321" w:rsidP="00575321">
            <w:pPr>
              <w:pStyle w:val="TableParagraph"/>
              <w:ind w:left="0"/>
              <w:rPr>
                <w:rFonts w:ascii="Times New Roman"/>
                <w:sz w:val="24"/>
              </w:rPr>
            </w:pPr>
          </w:p>
          <w:p w14:paraId="0B9D343D" w14:textId="6F8E049A" w:rsidR="00575321" w:rsidRDefault="00575321" w:rsidP="00575321">
            <w:pPr>
              <w:pStyle w:val="TableParagraph"/>
              <w:ind w:left="0"/>
              <w:rPr>
                <w:rFonts w:ascii="Times New Roman"/>
                <w:sz w:val="24"/>
              </w:rPr>
            </w:pPr>
            <w:r>
              <w:rPr>
                <w:rFonts w:ascii="Times New Roman"/>
                <w:sz w:val="24"/>
              </w:rPr>
              <w:t xml:space="preserve">Learn to ride - </w:t>
            </w:r>
            <w:r>
              <w:rPr>
                <w:rFonts w:ascii="Times New Roman"/>
                <w:sz w:val="24"/>
              </w:rPr>
              <w:t>£</w:t>
            </w:r>
            <w:r>
              <w:rPr>
                <w:rFonts w:ascii="Times New Roman"/>
                <w:sz w:val="24"/>
              </w:rPr>
              <w:t>450</w:t>
            </w:r>
          </w:p>
          <w:p w14:paraId="36536C20" w14:textId="3967DBEC" w:rsidR="00575321" w:rsidRDefault="00575321" w:rsidP="00575321">
            <w:pPr>
              <w:pStyle w:val="TableParagraph"/>
              <w:ind w:left="0"/>
              <w:rPr>
                <w:rFonts w:ascii="Times New Roman"/>
                <w:sz w:val="24"/>
              </w:rPr>
            </w:pPr>
          </w:p>
          <w:p w14:paraId="606CAD79" w14:textId="1484359D" w:rsidR="00575321" w:rsidRPr="00E176E9" w:rsidRDefault="00575321" w:rsidP="00575321">
            <w:pPr>
              <w:pStyle w:val="TableParagraph"/>
              <w:ind w:left="0"/>
              <w:rPr>
                <w:rFonts w:ascii="Times New Roman"/>
                <w:sz w:val="24"/>
              </w:rPr>
            </w:pPr>
            <w:proofErr w:type="spellStart"/>
            <w:r>
              <w:rPr>
                <w:rFonts w:ascii="Times New Roman"/>
                <w:sz w:val="24"/>
              </w:rPr>
              <w:t>Balancability</w:t>
            </w:r>
            <w:proofErr w:type="spellEnd"/>
            <w:r>
              <w:rPr>
                <w:rFonts w:ascii="Times New Roman"/>
                <w:sz w:val="24"/>
              </w:rPr>
              <w:t xml:space="preserve"> - </w:t>
            </w:r>
            <w:r>
              <w:rPr>
                <w:rFonts w:ascii="Times New Roman"/>
                <w:sz w:val="24"/>
              </w:rPr>
              <w:t>£</w:t>
            </w:r>
            <w:r>
              <w:rPr>
                <w:rFonts w:ascii="Times New Roman"/>
                <w:sz w:val="24"/>
              </w:rPr>
              <w:t>150</w:t>
            </w:r>
          </w:p>
          <w:p w14:paraId="46EF3F6C" w14:textId="193EC0BB" w:rsidR="008251D6" w:rsidRPr="000E253A" w:rsidRDefault="008251D6" w:rsidP="008251D6">
            <w:pPr>
              <w:pStyle w:val="TableParagraph"/>
              <w:spacing w:before="18" w:line="235" w:lineRule="auto"/>
              <w:ind w:left="79" w:right="243"/>
              <w:rPr>
                <w:rFonts w:ascii="Times New Roman" w:hAnsi="Times New Roman" w:cs="Times New Roman"/>
                <w:i/>
              </w:rPr>
            </w:pPr>
          </w:p>
        </w:tc>
      </w:tr>
      <w:tr w:rsidR="008251D6" w14:paraId="6FA4620E" w14:textId="77777777" w:rsidTr="000E253A">
        <w:trPr>
          <w:trHeight w:val="1596"/>
        </w:trPr>
        <w:tc>
          <w:tcPr>
            <w:tcW w:w="2568" w:type="dxa"/>
            <w:tcBorders>
              <w:top w:val="single" w:sz="8" w:space="0" w:color="231F20"/>
              <w:left w:val="single" w:sz="8" w:space="0" w:color="231F20"/>
              <w:bottom w:val="single" w:sz="8" w:space="0" w:color="231F20"/>
              <w:right w:val="single" w:sz="8" w:space="0" w:color="231F20"/>
            </w:tcBorders>
          </w:tcPr>
          <w:p w14:paraId="7250D254" w14:textId="77777777" w:rsidR="008251D6" w:rsidRDefault="00FA5A27" w:rsidP="008251D6">
            <w:pPr>
              <w:pStyle w:val="TableParagraph"/>
              <w:spacing w:before="18" w:line="235" w:lineRule="auto"/>
              <w:ind w:right="162"/>
              <w:rPr>
                <w:rFonts w:ascii="Times New Roman"/>
                <w:sz w:val="24"/>
              </w:rPr>
            </w:pPr>
            <w:r>
              <w:rPr>
                <w:rFonts w:ascii="Times New Roman"/>
                <w:sz w:val="24"/>
              </w:rPr>
              <w:lastRenderedPageBreak/>
              <w:t>Sporting agencies and companies to come into school to promote local sporting opportunities for the children.</w:t>
            </w:r>
          </w:p>
          <w:p w14:paraId="1DDC13F1" w14:textId="69BE5F44" w:rsidR="00FA5A27" w:rsidRPr="00AD2075" w:rsidRDefault="00665EE8" w:rsidP="00FA5A27">
            <w:pPr>
              <w:pStyle w:val="TableParagraph"/>
              <w:numPr>
                <w:ilvl w:val="0"/>
                <w:numId w:val="13"/>
              </w:numPr>
              <w:spacing w:before="0"/>
              <w:rPr>
                <w:rFonts w:ascii="Times New Roman"/>
                <w:i/>
                <w:sz w:val="24"/>
              </w:rPr>
            </w:pPr>
            <w:r>
              <w:rPr>
                <w:rFonts w:ascii="Times New Roman"/>
                <w:sz w:val="24"/>
              </w:rPr>
              <w:t xml:space="preserve">Spring 2 - </w:t>
            </w:r>
            <w:r w:rsidR="00FA5A27">
              <w:rPr>
                <w:rFonts w:ascii="Times New Roman"/>
                <w:sz w:val="24"/>
              </w:rPr>
              <w:t xml:space="preserve">DCCT teaching Year </w:t>
            </w:r>
            <w:proofErr w:type="gramStart"/>
            <w:r w:rsidR="00FA5A27">
              <w:rPr>
                <w:rFonts w:ascii="Times New Roman"/>
                <w:sz w:val="24"/>
              </w:rPr>
              <w:t xml:space="preserve">5  </w:t>
            </w:r>
            <w:r w:rsidR="00FA5A27">
              <w:rPr>
                <w:rFonts w:ascii="Times New Roman"/>
                <w:sz w:val="24"/>
              </w:rPr>
              <w:t>‘</w:t>
            </w:r>
            <w:proofErr w:type="gramEnd"/>
            <w:r w:rsidR="00FA5A27">
              <w:rPr>
                <w:rFonts w:ascii="Times New Roman"/>
                <w:sz w:val="24"/>
              </w:rPr>
              <w:t>Joy of Moving</w:t>
            </w:r>
            <w:r w:rsidR="00FA5A27">
              <w:rPr>
                <w:rFonts w:ascii="Times New Roman"/>
                <w:sz w:val="24"/>
              </w:rPr>
              <w:t>’</w:t>
            </w:r>
            <w:r w:rsidR="00FA5A27">
              <w:rPr>
                <w:rFonts w:ascii="Times New Roman"/>
                <w:sz w:val="24"/>
              </w:rPr>
              <w:t xml:space="preserve"> Scheme to focus on healthy lifestyles and physical activity.</w:t>
            </w:r>
          </w:p>
          <w:p w14:paraId="2644C0E7" w14:textId="77777777" w:rsidR="00FA5A27" w:rsidRDefault="00FA5A27" w:rsidP="00FA5A27">
            <w:pPr>
              <w:pStyle w:val="TableParagraph"/>
              <w:numPr>
                <w:ilvl w:val="0"/>
                <w:numId w:val="13"/>
              </w:numPr>
              <w:spacing w:before="18" w:line="235" w:lineRule="auto"/>
              <w:ind w:right="162"/>
              <w:rPr>
                <w:rFonts w:ascii="Times New Roman" w:hAnsi="Times New Roman" w:cs="Times New Roman"/>
              </w:rPr>
            </w:pPr>
            <w:r>
              <w:rPr>
                <w:rFonts w:ascii="Times New Roman" w:hAnsi="Times New Roman" w:cs="Times New Roman"/>
              </w:rPr>
              <w:t xml:space="preserve">Speak to companies to give children a broad range of opportunities e.g. boxing, fencing, bhangra dancing, </w:t>
            </w:r>
            <w:proofErr w:type="spellStart"/>
            <w:r>
              <w:rPr>
                <w:rFonts w:ascii="Times New Roman" w:hAnsi="Times New Roman" w:cs="Times New Roman"/>
              </w:rPr>
              <w:t>drummercise</w:t>
            </w:r>
            <w:proofErr w:type="spellEnd"/>
            <w:r>
              <w:rPr>
                <w:rFonts w:ascii="Times New Roman" w:hAnsi="Times New Roman" w:cs="Times New Roman"/>
              </w:rPr>
              <w:t>.</w:t>
            </w:r>
          </w:p>
          <w:p w14:paraId="1A55AF2B" w14:textId="52D13112" w:rsidR="00665EE8" w:rsidRPr="00FA5A27" w:rsidRDefault="00665EE8" w:rsidP="00FA5A27">
            <w:pPr>
              <w:pStyle w:val="TableParagraph"/>
              <w:numPr>
                <w:ilvl w:val="0"/>
                <w:numId w:val="13"/>
              </w:numPr>
              <w:spacing w:before="18" w:line="235" w:lineRule="auto"/>
              <w:ind w:right="162"/>
              <w:rPr>
                <w:rFonts w:ascii="Times New Roman" w:hAnsi="Times New Roman" w:cs="Times New Roman"/>
              </w:rPr>
            </w:pPr>
            <w:r>
              <w:rPr>
                <w:rFonts w:ascii="Times New Roman" w:hAnsi="Times New Roman" w:cs="Times New Roman"/>
              </w:rPr>
              <w:t>Spring 2 - Wheelchair basketball for all pupils across school</w:t>
            </w:r>
          </w:p>
        </w:tc>
        <w:tc>
          <w:tcPr>
            <w:tcW w:w="3534" w:type="dxa"/>
            <w:tcBorders>
              <w:top w:val="single" w:sz="8" w:space="0" w:color="231F20"/>
              <w:left w:val="single" w:sz="8" w:space="0" w:color="231F20"/>
              <w:bottom w:val="single" w:sz="8" w:space="0" w:color="231F20"/>
              <w:right w:val="single" w:sz="8" w:space="0" w:color="231F20"/>
            </w:tcBorders>
          </w:tcPr>
          <w:p w14:paraId="74C02304" w14:textId="77777777" w:rsidR="008251D6" w:rsidRDefault="00FA5A27" w:rsidP="008251D6">
            <w:pPr>
              <w:pStyle w:val="TableParagraph"/>
              <w:spacing w:before="18" w:line="235" w:lineRule="auto"/>
              <w:ind w:left="79" w:right="131"/>
              <w:rPr>
                <w:rFonts w:ascii="Times New Roman" w:hAnsi="Times New Roman" w:cs="Times New Roman"/>
              </w:rPr>
            </w:pPr>
            <w:r>
              <w:rPr>
                <w:rFonts w:ascii="Times New Roman" w:hAnsi="Times New Roman" w:cs="Times New Roman"/>
              </w:rPr>
              <w:t>Children – Participating in a wide range of sports and physical activities.</w:t>
            </w:r>
          </w:p>
          <w:p w14:paraId="15766F18" w14:textId="77777777" w:rsidR="00FA5A27" w:rsidRDefault="00FA5A27" w:rsidP="008251D6">
            <w:pPr>
              <w:pStyle w:val="TableParagraph"/>
              <w:spacing w:before="18" w:line="235" w:lineRule="auto"/>
              <w:ind w:left="79" w:right="131"/>
              <w:rPr>
                <w:rFonts w:ascii="Times New Roman" w:hAnsi="Times New Roman" w:cs="Times New Roman"/>
              </w:rPr>
            </w:pPr>
          </w:p>
          <w:p w14:paraId="12768394" w14:textId="77777777" w:rsidR="00FA5A27" w:rsidRDefault="00FA5A27" w:rsidP="008251D6">
            <w:pPr>
              <w:pStyle w:val="TableParagraph"/>
              <w:spacing w:before="18" w:line="235" w:lineRule="auto"/>
              <w:ind w:left="79" w:right="131"/>
              <w:rPr>
                <w:rFonts w:ascii="Times New Roman" w:hAnsi="Times New Roman" w:cs="Times New Roman"/>
              </w:rPr>
            </w:pPr>
            <w:r>
              <w:rPr>
                <w:rFonts w:ascii="Times New Roman" w:hAnsi="Times New Roman" w:cs="Times New Roman"/>
              </w:rPr>
              <w:t>Staff – To be aware when activities are happening</w:t>
            </w:r>
          </w:p>
          <w:p w14:paraId="619D9528" w14:textId="77777777" w:rsidR="00FA5A27" w:rsidRDefault="00FA5A27" w:rsidP="008251D6">
            <w:pPr>
              <w:pStyle w:val="TableParagraph"/>
              <w:spacing w:before="18" w:line="235" w:lineRule="auto"/>
              <w:ind w:left="79" w:right="131"/>
              <w:rPr>
                <w:rFonts w:ascii="Times New Roman" w:hAnsi="Times New Roman" w:cs="Times New Roman"/>
              </w:rPr>
            </w:pPr>
          </w:p>
          <w:p w14:paraId="642DCD00" w14:textId="4D97800E" w:rsidR="00FA5A27" w:rsidRPr="00FA5A27" w:rsidRDefault="00FA5A27" w:rsidP="008251D6">
            <w:pPr>
              <w:pStyle w:val="TableParagraph"/>
              <w:spacing w:before="18" w:line="235" w:lineRule="auto"/>
              <w:ind w:left="79" w:right="131"/>
              <w:rPr>
                <w:rFonts w:ascii="Times New Roman" w:hAnsi="Times New Roman" w:cs="Times New Roman"/>
              </w:rPr>
            </w:pPr>
            <w:r>
              <w:rPr>
                <w:rFonts w:ascii="Times New Roman" w:hAnsi="Times New Roman" w:cs="Times New Roman"/>
              </w:rPr>
              <w:t>PE Coordinator – To book events.</w:t>
            </w:r>
          </w:p>
        </w:tc>
        <w:tc>
          <w:tcPr>
            <w:tcW w:w="3874" w:type="dxa"/>
            <w:tcBorders>
              <w:top w:val="single" w:sz="8" w:space="0" w:color="231F20"/>
              <w:left w:val="single" w:sz="8" w:space="0" w:color="231F20"/>
              <w:bottom w:val="single" w:sz="8" w:space="0" w:color="231F20"/>
              <w:right w:val="single" w:sz="8" w:space="0" w:color="231F20"/>
            </w:tcBorders>
          </w:tcPr>
          <w:p w14:paraId="30172256" w14:textId="77777777" w:rsidR="008251D6" w:rsidRDefault="00102E83" w:rsidP="008251D6">
            <w:pPr>
              <w:pStyle w:val="TableParagraph"/>
              <w:spacing w:before="18" w:line="235" w:lineRule="auto"/>
              <w:ind w:left="79" w:right="206"/>
              <w:rPr>
                <w:sz w:val="24"/>
              </w:rPr>
            </w:pPr>
            <w:r w:rsidRPr="00102E83">
              <w:rPr>
                <w:b/>
                <w:sz w:val="24"/>
              </w:rPr>
              <w:t>Key</w:t>
            </w:r>
            <w:r w:rsidRPr="00102E83">
              <w:rPr>
                <w:b/>
                <w:spacing w:val="-6"/>
                <w:sz w:val="24"/>
              </w:rPr>
              <w:t xml:space="preserve"> </w:t>
            </w:r>
            <w:r w:rsidRPr="00102E83">
              <w:rPr>
                <w:b/>
                <w:sz w:val="24"/>
              </w:rPr>
              <w:t>indicator</w:t>
            </w:r>
            <w:r w:rsidRPr="00102E83">
              <w:rPr>
                <w:b/>
                <w:spacing w:val="-5"/>
                <w:sz w:val="24"/>
              </w:rPr>
              <w:t xml:space="preserve"> </w:t>
            </w:r>
            <w:r w:rsidRPr="00102E83">
              <w:rPr>
                <w:b/>
                <w:sz w:val="24"/>
              </w:rPr>
              <w:t>2:</w:t>
            </w:r>
            <w:r w:rsidRPr="00102E83">
              <w:rPr>
                <w:b/>
                <w:spacing w:val="-5"/>
                <w:sz w:val="24"/>
              </w:rPr>
              <w:t xml:space="preserve"> </w:t>
            </w:r>
            <w:r w:rsidRPr="00102E83">
              <w:rPr>
                <w:sz w:val="24"/>
              </w:rPr>
              <w:t>The</w:t>
            </w:r>
            <w:r w:rsidRPr="00102E83">
              <w:rPr>
                <w:spacing w:val="-6"/>
                <w:sz w:val="24"/>
              </w:rPr>
              <w:t xml:space="preserve"> </w:t>
            </w:r>
            <w:r w:rsidRPr="00102E83">
              <w:rPr>
                <w:sz w:val="24"/>
              </w:rPr>
              <w:t>profile</w:t>
            </w:r>
            <w:r w:rsidRPr="00102E83">
              <w:rPr>
                <w:spacing w:val="-7"/>
                <w:sz w:val="24"/>
              </w:rPr>
              <w:t xml:space="preserve"> </w:t>
            </w:r>
            <w:r w:rsidRPr="00102E83">
              <w:rPr>
                <w:sz w:val="24"/>
              </w:rPr>
              <w:t>of</w:t>
            </w:r>
            <w:r w:rsidRPr="00102E83">
              <w:rPr>
                <w:spacing w:val="-6"/>
                <w:sz w:val="24"/>
              </w:rPr>
              <w:t xml:space="preserve"> </w:t>
            </w:r>
            <w:r w:rsidRPr="00102E83">
              <w:rPr>
                <w:sz w:val="24"/>
              </w:rPr>
              <w:t>PESSPA</w:t>
            </w:r>
            <w:r w:rsidRPr="00102E83">
              <w:rPr>
                <w:spacing w:val="-5"/>
                <w:sz w:val="24"/>
              </w:rPr>
              <w:t xml:space="preserve"> </w:t>
            </w:r>
            <w:r w:rsidRPr="00102E83">
              <w:rPr>
                <w:sz w:val="24"/>
              </w:rPr>
              <w:t>being</w:t>
            </w:r>
            <w:r w:rsidRPr="00102E83">
              <w:rPr>
                <w:spacing w:val="-6"/>
                <w:sz w:val="24"/>
              </w:rPr>
              <w:t xml:space="preserve"> </w:t>
            </w:r>
            <w:r w:rsidRPr="00102E83">
              <w:rPr>
                <w:sz w:val="24"/>
              </w:rPr>
              <w:t>raised</w:t>
            </w:r>
            <w:r w:rsidRPr="00102E83">
              <w:rPr>
                <w:spacing w:val="-6"/>
                <w:sz w:val="24"/>
              </w:rPr>
              <w:t xml:space="preserve"> </w:t>
            </w:r>
            <w:r w:rsidRPr="00102E83">
              <w:rPr>
                <w:sz w:val="24"/>
              </w:rPr>
              <w:t>across</w:t>
            </w:r>
            <w:r w:rsidRPr="00102E83">
              <w:rPr>
                <w:spacing w:val="-7"/>
                <w:sz w:val="24"/>
              </w:rPr>
              <w:t xml:space="preserve"> </w:t>
            </w:r>
            <w:r w:rsidRPr="00102E83">
              <w:rPr>
                <w:sz w:val="24"/>
              </w:rPr>
              <w:t>the</w:t>
            </w:r>
            <w:r w:rsidRPr="00102E83">
              <w:rPr>
                <w:spacing w:val="-5"/>
                <w:sz w:val="24"/>
              </w:rPr>
              <w:t xml:space="preserve"> </w:t>
            </w:r>
            <w:r w:rsidRPr="00102E83">
              <w:rPr>
                <w:sz w:val="24"/>
              </w:rPr>
              <w:t>school</w:t>
            </w:r>
            <w:r w:rsidRPr="00102E83">
              <w:rPr>
                <w:spacing w:val="-6"/>
                <w:sz w:val="24"/>
              </w:rPr>
              <w:t xml:space="preserve"> </w:t>
            </w:r>
            <w:r w:rsidRPr="00102E83">
              <w:rPr>
                <w:sz w:val="24"/>
              </w:rPr>
              <w:t>as</w:t>
            </w:r>
            <w:r w:rsidRPr="00102E83">
              <w:rPr>
                <w:spacing w:val="-6"/>
                <w:sz w:val="24"/>
              </w:rPr>
              <w:t xml:space="preserve"> </w:t>
            </w:r>
            <w:r w:rsidRPr="00102E83">
              <w:rPr>
                <w:sz w:val="24"/>
              </w:rPr>
              <w:t>a</w:t>
            </w:r>
            <w:r w:rsidRPr="00102E83">
              <w:rPr>
                <w:spacing w:val="-6"/>
                <w:sz w:val="24"/>
              </w:rPr>
              <w:t xml:space="preserve"> </w:t>
            </w:r>
            <w:r w:rsidRPr="00102E83">
              <w:rPr>
                <w:sz w:val="24"/>
              </w:rPr>
              <w:t>tool</w:t>
            </w:r>
            <w:r w:rsidRPr="00102E83">
              <w:rPr>
                <w:spacing w:val="-6"/>
                <w:sz w:val="24"/>
              </w:rPr>
              <w:t xml:space="preserve"> </w:t>
            </w:r>
            <w:r w:rsidRPr="00102E83">
              <w:rPr>
                <w:sz w:val="24"/>
              </w:rPr>
              <w:t>for</w:t>
            </w:r>
            <w:r w:rsidRPr="00102E83">
              <w:rPr>
                <w:spacing w:val="-7"/>
                <w:sz w:val="24"/>
              </w:rPr>
              <w:t xml:space="preserve"> </w:t>
            </w:r>
            <w:r w:rsidRPr="00102E83">
              <w:rPr>
                <w:sz w:val="24"/>
              </w:rPr>
              <w:t>whole</w:t>
            </w:r>
            <w:r w:rsidRPr="00102E83">
              <w:rPr>
                <w:spacing w:val="-5"/>
                <w:sz w:val="24"/>
              </w:rPr>
              <w:t xml:space="preserve"> </w:t>
            </w:r>
            <w:r w:rsidRPr="00102E83">
              <w:rPr>
                <w:sz w:val="24"/>
              </w:rPr>
              <w:t>school</w:t>
            </w:r>
            <w:r w:rsidRPr="00102E83">
              <w:rPr>
                <w:spacing w:val="-6"/>
                <w:sz w:val="24"/>
              </w:rPr>
              <w:t xml:space="preserve"> </w:t>
            </w:r>
            <w:r w:rsidRPr="00102E83">
              <w:rPr>
                <w:sz w:val="24"/>
              </w:rPr>
              <w:t>improvement</w:t>
            </w:r>
          </w:p>
          <w:p w14:paraId="751827B6" w14:textId="2A5DA45C" w:rsidR="00665EE8" w:rsidRDefault="00665EE8" w:rsidP="008251D6">
            <w:pPr>
              <w:pStyle w:val="TableParagraph"/>
              <w:spacing w:before="18" w:line="235" w:lineRule="auto"/>
              <w:ind w:left="79" w:right="206"/>
              <w:rPr>
                <w:rFonts w:ascii="Times New Roman" w:hAnsi="Times New Roman" w:cs="Times New Roman"/>
                <w:i/>
              </w:rPr>
            </w:pPr>
          </w:p>
          <w:p w14:paraId="65771804" w14:textId="4598035B" w:rsidR="00665EE8" w:rsidRDefault="00665EE8" w:rsidP="008251D6">
            <w:pPr>
              <w:pStyle w:val="TableParagraph"/>
              <w:spacing w:before="18" w:line="235" w:lineRule="auto"/>
              <w:ind w:left="79" w:right="206"/>
              <w:rPr>
                <w:rFonts w:ascii="Times New Roman" w:hAnsi="Times New Roman" w:cs="Times New Roman"/>
                <w:i/>
              </w:rPr>
            </w:pPr>
            <w:r w:rsidRPr="002B10BD">
              <w:rPr>
                <w:b/>
                <w:sz w:val="24"/>
              </w:rPr>
              <w:t>Key</w:t>
            </w:r>
            <w:r w:rsidRPr="002B10BD">
              <w:rPr>
                <w:b/>
                <w:spacing w:val="-5"/>
                <w:sz w:val="24"/>
              </w:rPr>
              <w:t xml:space="preserve"> </w:t>
            </w:r>
            <w:r w:rsidRPr="002B10BD">
              <w:rPr>
                <w:b/>
                <w:sz w:val="24"/>
              </w:rPr>
              <w:t>indicator</w:t>
            </w:r>
            <w:r w:rsidRPr="002B10BD">
              <w:rPr>
                <w:b/>
                <w:spacing w:val="-5"/>
                <w:sz w:val="24"/>
              </w:rPr>
              <w:t xml:space="preserve"> </w:t>
            </w:r>
            <w:r w:rsidRPr="002B10BD">
              <w:rPr>
                <w:b/>
                <w:sz w:val="24"/>
              </w:rPr>
              <w:t>4:</w:t>
            </w:r>
            <w:r w:rsidRPr="002B10BD">
              <w:rPr>
                <w:b/>
                <w:spacing w:val="-5"/>
                <w:sz w:val="24"/>
              </w:rPr>
              <w:t xml:space="preserve"> </w:t>
            </w:r>
            <w:r w:rsidRPr="002B10BD">
              <w:rPr>
                <w:sz w:val="24"/>
              </w:rPr>
              <w:t>Broader</w:t>
            </w:r>
            <w:r w:rsidRPr="002B10BD">
              <w:rPr>
                <w:spacing w:val="-6"/>
                <w:sz w:val="24"/>
              </w:rPr>
              <w:t xml:space="preserve"> </w:t>
            </w:r>
            <w:r w:rsidRPr="002B10BD">
              <w:rPr>
                <w:sz w:val="24"/>
              </w:rPr>
              <w:t>experience</w:t>
            </w:r>
            <w:r w:rsidRPr="002B10BD">
              <w:rPr>
                <w:spacing w:val="-6"/>
                <w:sz w:val="24"/>
              </w:rPr>
              <w:t xml:space="preserve"> </w:t>
            </w:r>
            <w:r w:rsidRPr="002B10BD">
              <w:rPr>
                <w:sz w:val="24"/>
              </w:rPr>
              <w:t>of</w:t>
            </w:r>
            <w:r w:rsidRPr="002B10BD">
              <w:rPr>
                <w:spacing w:val="-6"/>
                <w:sz w:val="24"/>
              </w:rPr>
              <w:t xml:space="preserve"> </w:t>
            </w:r>
            <w:r w:rsidRPr="002B10BD">
              <w:rPr>
                <w:sz w:val="24"/>
              </w:rPr>
              <w:t>a</w:t>
            </w:r>
            <w:r w:rsidRPr="002B10BD">
              <w:rPr>
                <w:spacing w:val="-6"/>
                <w:sz w:val="24"/>
              </w:rPr>
              <w:t xml:space="preserve"> </w:t>
            </w:r>
            <w:r w:rsidRPr="002B10BD">
              <w:rPr>
                <w:sz w:val="24"/>
              </w:rPr>
              <w:t>range</w:t>
            </w:r>
            <w:r w:rsidRPr="002B10BD">
              <w:rPr>
                <w:spacing w:val="-5"/>
                <w:sz w:val="24"/>
              </w:rPr>
              <w:t xml:space="preserve"> </w:t>
            </w:r>
            <w:r w:rsidRPr="002B10BD">
              <w:rPr>
                <w:sz w:val="24"/>
              </w:rPr>
              <w:t>of</w:t>
            </w:r>
            <w:r w:rsidRPr="002B10BD">
              <w:rPr>
                <w:spacing w:val="-6"/>
                <w:sz w:val="24"/>
              </w:rPr>
              <w:t xml:space="preserve"> </w:t>
            </w:r>
            <w:r w:rsidRPr="002B10BD">
              <w:rPr>
                <w:sz w:val="24"/>
              </w:rPr>
              <w:t>sports</w:t>
            </w:r>
            <w:r w:rsidRPr="002B10BD">
              <w:rPr>
                <w:spacing w:val="-6"/>
                <w:sz w:val="24"/>
              </w:rPr>
              <w:t xml:space="preserve"> </w:t>
            </w:r>
            <w:r w:rsidRPr="002B10BD">
              <w:rPr>
                <w:sz w:val="24"/>
              </w:rPr>
              <w:t>and</w:t>
            </w:r>
            <w:r w:rsidRPr="002B10BD">
              <w:rPr>
                <w:spacing w:val="-6"/>
                <w:sz w:val="24"/>
              </w:rPr>
              <w:t xml:space="preserve"> </w:t>
            </w:r>
            <w:r w:rsidRPr="002B10BD">
              <w:rPr>
                <w:sz w:val="24"/>
              </w:rPr>
              <w:t>activities</w:t>
            </w:r>
            <w:r w:rsidRPr="002B10BD">
              <w:rPr>
                <w:spacing w:val="-5"/>
                <w:sz w:val="24"/>
              </w:rPr>
              <w:t xml:space="preserve"> </w:t>
            </w:r>
            <w:r w:rsidRPr="002B10BD">
              <w:rPr>
                <w:sz w:val="24"/>
              </w:rPr>
              <w:t>offered</w:t>
            </w:r>
            <w:r w:rsidRPr="002B10BD">
              <w:rPr>
                <w:spacing w:val="-5"/>
                <w:sz w:val="24"/>
              </w:rPr>
              <w:t xml:space="preserve"> </w:t>
            </w:r>
            <w:r w:rsidRPr="002B10BD">
              <w:rPr>
                <w:sz w:val="24"/>
              </w:rPr>
              <w:t>to</w:t>
            </w:r>
            <w:r w:rsidRPr="002B10BD">
              <w:rPr>
                <w:spacing w:val="-6"/>
                <w:sz w:val="24"/>
              </w:rPr>
              <w:t xml:space="preserve"> </w:t>
            </w:r>
            <w:r w:rsidRPr="002B10BD">
              <w:rPr>
                <w:sz w:val="24"/>
              </w:rPr>
              <w:t>all</w:t>
            </w:r>
            <w:r w:rsidRPr="002B10BD">
              <w:rPr>
                <w:spacing w:val="-6"/>
                <w:sz w:val="24"/>
              </w:rPr>
              <w:t xml:space="preserve"> </w:t>
            </w:r>
            <w:r w:rsidRPr="002B10BD">
              <w:rPr>
                <w:sz w:val="24"/>
              </w:rPr>
              <w:t>pupils</w:t>
            </w:r>
          </w:p>
          <w:p w14:paraId="4C1E64AC" w14:textId="028CF824" w:rsidR="00665EE8" w:rsidRPr="000E253A" w:rsidRDefault="00665EE8" w:rsidP="008251D6">
            <w:pPr>
              <w:pStyle w:val="TableParagraph"/>
              <w:spacing w:before="18" w:line="235" w:lineRule="auto"/>
              <w:ind w:left="79" w:right="206"/>
              <w:rPr>
                <w:rFonts w:ascii="Times New Roman" w:hAnsi="Times New Roman" w:cs="Times New Roman"/>
                <w:i/>
              </w:rPr>
            </w:pPr>
          </w:p>
        </w:tc>
        <w:tc>
          <w:tcPr>
            <w:tcW w:w="2740" w:type="dxa"/>
            <w:tcBorders>
              <w:top w:val="single" w:sz="8" w:space="0" w:color="231F20"/>
              <w:left w:val="single" w:sz="8" w:space="0" w:color="231F20"/>
              <w:bottom w:val="single" w:sz="8" w:space="0" w:color="231F20"/>
              <w:right w:val="single" w:sz="8" w:space="0" w:color="231F20"/>
            </w:tcBorders>
          </w:tcPr>
          <w:p w14:paraId="6C6E78DA" w14:textId="77777777" w:rsidR="008251D6" w:rsidRDefault="00FA5A27" w:rsidP="008251D6">
            <w:pPr>
              <w:pStyle w:val="TableParagraph"/>
              <w:spacing w:before="18" w:line="235" w:lineRule="auto"/>
              <w:ind w:left="79"/>
              <w:rPr>
                <w:rFonts w:ascii="Times New Roman" w:hAnsi="Times New Roman" w:cs="Times New Roman"/>
              </w:rPr>
            </w:pPr>
            <w:r>
              <w:rPr>
                <w:rFonts w:ascii="Times New Roman" w:hAnsi="Times New Roman" w:cs="Times New Roman"/>
              </w:rPr>
              <w:t>Impact – Children to embrace a wide range of sporting activities</w:t>
            </w:r>
            <w:proofErr w:type="gramStart"/>
            <w:r>
              <w:rPr>
                <w:rFonts w:ascii="Times New Roman" w:hAnsi="Times New Roman" w:cs="Times New Roman"/>
              </w:rPr>
              <w:t>. .</w:t>
            </w:r>
            <w:proofErr w:type="gramEnd"/>
            <w:r>
              <w:rPr>
                <w:rFonts w:ascii="Times New Roman" w:hAnsi="Times New Roman" w:cs="Times New Roman"/>
              </w:rPr>
              <w:t xml:space="preserve"> Check data from pupil talk in Summer (Healthy Living Week)</w:t>
            </w:r>
          </w:p>
          <w:p w14:paraId="79024D79" w14:textId="77777777" w:rsidR="00FA5A27" w:rsidRDefault="00FA5A27" w:rsidP="008251D6">
            <w:pPr>
              <w:pStyle w:val="TableParagraph"/>
              <w:spacing w:before="18" w:line="235" w:lineRule="auto"/>
              <w:ind w:left="79"/>
              <w:rPr>
                <w:rFonts w:ascii="Times New Roman" w:hAnsi="Times New Roman" w:cs="Times New Roman"/>
              </w:rPr>
            </w:pPr>
          </w:p>
          <w:p w14:paraId="4508F4FF" w14:textId="141EE75B" w:rsidR="00FA5A27" w:rsidRPr="00FA5A27" w:rsidRDefault="00FA5A27" w:rsidP="008251D6">
            <w:pPr>
              <w:pStyle w:val="TableParagraph"/>
              <w:spacing w:before="18" w:line="235" w:lineRule="auto"/>
              <w:ind w:left="79"/>
              <w:rPr>
                <w:rFonts w:ascii="Times New Roman" w:hAnsi="Times New Roman" w:cs="Times New Roman"/>
              </w:rPr>
            </w:pPr>
            <w:r>
              <w:rPr>
                <w:rFonts w:ascii="Times New Roman" w:hAnsi="Times New Roman" w:cs="Times New Roman"/>
              </w:rPr>
              <w:t>Sustainability</w:t>
            </w:r>
            <w:r w:rsidR="009025C4">
              <w:rPr>
                <w:rFonts w:ascii="Times New Roman" w:hAnsi="Times New Roman" w:cs="Times New Roman"/>
              </w:rPr>
              <w:t xml:space="preserve"> – Continue to speak to DCCT and sporting companies to ensure children go through multiple sporting opportunities during their time at Homefields.</w:t>
            </w:r>
          </w:p>
        </w:tc>
        <w:tc>
          <w:tcPr>
            <w:tcW w:w="2702" w:type="dxa"/>
            <w:tcBorders>
              <w:top w:val="single" w:sz="8" w:space="0" w:color="231F20"/>
              <w:left w:val="single" w:sz="8" w:space="0" w:color="231F20"/>
              <w:bottom w:val="single" w:sz="8" w:space="0" w:color="231F20"/>
              <w:right w:val="single" w:sz="8" w:space="0" w:color="231F20"/>
            </w:tcBorders>
          </w:tcPr>
          <w:p w14:paraId="775A488E" w14:textId="77777777" w:rsidR="00665EE8" w:rsidRDefault="00665EE8" w:rsidP="0016273F">
            <w:pPr>
              <w:pStyle w:val="TableParagraph"/>
              <w:spacing w:before="18" w:line="235" w:lineRule="auto"/>
              <w:ind w:left="0" w:right="243"/>
              <w:rPr>
                <w:rFonts w:ascii="Times New Roman" w:hAnsi="Times New Roman" w:cs="Times New Roman"/>
              </w:rPr>
            </w:pPr>
            <w:r>
              <w:rPr>
                <w:rFonts w:ascii="Times New Roman" w:hAnsi="Times New Roman" w:cs="Times New Roman"/>
              </w:rPr>
              <w:t>Wheelchair Basketball - £1800</w:t>
            </w:r>
          </w:p>
          <w:p w14:paraId="233BDE3C" w14:textId="77777777" w:rsidR="0016273F" w:rsidRDefault="0016273F" w:rsidP="0016273F">
            <w:pPr>
              <w:pStyle w:val="TableParagraph"/>
              <w:spacing w:before="18" w:line="235" w:lineRule="auto"/>
              <w:ind w:left="0" w:right="243"/>
              <w:rPr>
                <w:rFonts w:ascii="Times New Roman" w:hAnsi="Times New Roman" w:cs="Times New Roman"/>
              </w:rPr>
            </w:pPr>
          </w:p>
          <w:p w14:paraId="4AC96249" w14:textId="77777777" w:rsidR="0016273F" w:rsidRDefault="0016273F" w:rsidP="0016273F">
            <w:pPr>
              <w:pStyle w:val="TableParagraph"/>
              <w:spacing w:before="18" w:line="235" w:lineRule="auto"/>
              <w:ind w:left="79" w:right="243"/>
              <w:rPr>
                <w:rFonts w:ascii="Times New Roman" w:hAnsi="Times New Roman" w:cs="Times New Roman"/>
              </w:rPr>
            </w:pPr>
            <w:r>
              <w:rPr>
                <w:rFonts w:ascii="Times New Roman" w:hAnsi="Times New Roman" w:cs="Times New Roman"/>
              </w:rPr>
              <w:t>£524 – African Drumming and Chinese Dance and Bhangra dancing for culture and belonging day</w:t>
            </w:r>
          </w:p>
          <w:p w14:paraId="2ACC7718" w14:textId="77777777" w:rsidR="0016273F" w:rsidRDefault="0016273F" w:rsidP="0016273F">
            <w:pPr>
              <w:pStyle w:val="TableParagraph"/>
              <w:spacing w:before="18" w:line="235" w:lineRule="auto"/>
              <w:ind w:left="79" w:right="243"/>
              <w:rPr>
                <w:rFonts w:ascii="Times New Roman" w:hAnsi="Times New Roman" w:cs="Times New Roman"/>
              </w:rPr>
            </w:pPr>
          </w:p>
          <w:p w14:paraId="03ABC4AA" w14:textId="01018EC4" w:rsidR="0016273F" w:rsidRPr="00FA5A27" w:rsidRDefault="0016273F" w:rsidP="0016273F">
            <w:pPr>
              <w:pStyle w:val="TableParagraph"/>
              <w:spacing w:before="18" w:line="235" w:lineRule="auto"/>
              <w:ind w:left="0" w:right="243"/>
              <w:rPr>
                <w:rFonts w:ascii="Times New Roman" w:hAnsi="Times New Roman" w:cs="Times New Roman"/>
              </w:rPr>
            </w:pPr>
            <w:r>
              <w:rPr>
                <w:rFonts w:ascii="Times New Roman" w:hAnsi="Times New Roman" w:cs="Times New Roman"/>
              </w:rPr>
              <w:t>£600 – Bhangra Dancing Healthy Living Week</w:t>
            </w:r>
          </w:p>
        </w:tc>
      </w:tr>
      <w:tr w:rsidR="009025C4" w14:paraId="4692602C" w14:textId="77777777" w:rsidTr="009025C4">
        <w:trPr>
          <w:trHeight w:val="1596"/>
        </w:trPr>
        <w:tc>
          <w:tcPr>
            <w:tcW w:w="2568" w:type="dxa"/>
            <w:tcBorders>
              <w:top w:val="single" w:sz="8" w:space="0" w:color="231F20"/>
              <w:left w:val="single" w:sz="8" w:space="0" w:color="231F20"/>
              <w:bottom w:val="single" w:sz="8" w:space="0" w:color="231F20"/>
              <w:right w:val="single" w:sz="8" w:space="0" w:color="231F20"/>
            </w:tcBorders>
            <w:shd w:val="clear" w:color="auto" w:fill="7F7F7F" w:themeFill="text1" w:themeFillTint="80"/>
          </w:tcPr>
          <w:p w14:paraId="1052AB0D" w14:textId="77777777" w:rsidR="008251D6" w:rsidRPr="000E253A" w:rsidRDefault="008251D6" w:rsidP="008251D6">
            <w:pPr>
              <w:pStyle w:val="TableParagraph"/>
              <w:spacing w:before="18" w:line="235" w:lineRule="auto"/>
              <w:ind w:right="162"/>
              <w:rPr>
                <w:rFonts w:ascii="Times New Roman" w:hAnsi="Times New Roman" w:cs="Times New Roman"/>
                <w:i/>
              </w:rPr>
            </w:pPr>
          </w:p>
        </w:tc>
        <w:tc>
          <w:tcPr>
            <w:tcW w:w="3534" w:type="dxa"/>
            <w:tcBorders>
              <w:top w:val="single" w:sz="8" w:space="0" w:color="231F20"/>
              <w:left w:val="single" w:sz="8" w:space="0" w:color="231F20"/>
              <w:bottom w:val="single" w:sz="8" w:space="0" w:color="231F20"/>
              <w:right w:val="single" w:sz="8" w:space="0" w:color="231F20"/>
            </w:tcBorders>
            <w:shd w:val="clear" w:color="auto" w:fill="7F7F7F" w:themeFill="text1" w:themeFillTint="80"/>
          </w:tcPr>
          <w:p w14:paraId="4E78BDDB" w14:textId="77777777" w:rsidR="008251D6" w:rsidRPr="000E253A" w:rsidRDefault="008251D6" w:rsidP="008251D6">
            <w:pPr>
              <w:pStyle w:val="TableParagraph"/>
              <w:spacing w:before="18" w:line="235" w:lineRule="auto"/>
              <w:ind w:left="79" w:right="131"/>
              <w:rPr>
                <w:rFonts w:ascii="Times New Roman" w:hAnsi="Times New Roman" w:cs="Times New Roman"/>
                <w:i/>
              </w:rPr>
            </w:pPr>
          </w:p>
        </w:tc>
        <w:tc>
          <w:tcPr>
            <w:tcW w:w="3874" w:type="dxa"/>
            <w:tcBorders>
              <w:top w:val="single" w:sz="8" w:space="0" w:color="231F20"/>
              <w:left w:val="single" w:sz="8" w:space="0" w:color="231F20"/>
              <w:bottom w:val="single" w:sz="8" w:space="0" w:color="231F20"/>
              <w:right w:val="single" w:sz="8" w:space="0" w:color="231F20"/>
            </w:tcBorders>
            <w:shd w:val="clear" w:color="auto" w:fill="7F7F7F" w:themeFill="text1" w:themeFillTint="80"/>
          </w:tcPr>
          <w:p w14:paraId="091853E0" w14:textId="6DD7A204" w:rsidR="008251D6" w:rsidRPr="000E253A" w:rsidRDefault="008251D6" w:rsidP="008251D6">
            <w:pPr>
              <w:pStyle w:val="TableParagraph"/>
              <w:spacing w:before="18" w:line="235" w:lineRule="auto"/>
              <w:ind w:left="79" w:right="206"/>
              <w:rPr>
                <w:rFonts w:ascii="Times New Roman" w:hAnsi="Times New Roman" w:cs="Times New Roman"/>
                <w:i/>
              </w:rPr>
            </w:pPr>
          </w:p>
        </w:tc>
        <w:tc>
          <w:tcPr>
            <w:tcW w:w="2740" w:type="dxa"/>
            <w:tcBorders>
              <w:top w:val="single" w:sz="8" w:space="0" w:color="231F20"/>
              <w:left w:val="single" w:sz="8" w:space="0" w:color="231F20"/>
              <w:bottom w:val="single" w:sz="8" w:space="0" w:color="231F20"/>
              <w:right w:val="single" w:sz="8" w:space="0" w:color="231F20"/>
            </w:tcBorders>
            <w:shd w:val="clear" w:color="auto" w:fill="7F7F7F" w:themeFill="text1" w:themeFillTint="80"/>
          </w:tcPr>
          <w:p w14:paraId="05567FA3" w14:textId="77777777" w:rsidR="008251D6" w:rsidRPr="000E253A" w:rsidRDefault="008251D6" w:rsidP="008251D6">
            <w:pPr>
              <w:pStyle w:val="TableParagraph"/>
              <w:spacing w:before="18" w:line="235" w:lineRule="auto"/>
              <w:ind w:left="79"/>
              <w:rPr>
                <w:rFonts w:ascii="Times New Roman" w:hAnsi="Times New Roman" w:cs="Times New Roman"/>
                <w:i/>
              </w:rPr>
            </w:pPr>
          </w:p>
        </w:tc>
        <w:tc>
          <w:tcPr>
            <w:tcW w:w="2702" w:type="dxa"/>
            <w:tcBorders>
              <w:top w:val="single" w:sz="8" w:space="0" w:color="231F20"/>
              <w:left w:val="single" w:sz="8" w:space="0" w:color="231F20"/>
              <w:bottom w:val="single" w:sz="8" w:space="0" w:color="231F20"/>
              <w:right w:val="single" w:sz="8" w:space="0" w:color="231F20"/>
            </w:tcBorders>
            <w:shd w:val="clear" w:color="auto" w:fill="7F7F7F" w:themeFill="text1" w:themeFillTint="80"/>
          </w:tcPr>
          <w:p w14:paraId="626B39B9" w14:textId="52825A86" w:rsidR="008251D6" w:rsidRPr="009025C4" w:rsidRDefault="008251D6" w:rsidP="008251D6">
            <w:pPr>
              <w:pStyle w:val="TableParagraph"/>
              <w:spacing w:before="18" w:line="235" w:lineRule="auto"/>
              <w:ind w:left="79" w:right="243"/>
              <w:rPr>
                <w:rFonts w:ascii="Times New Roman" w:hAnsi="Times New Roman" w:cs="Times New Roman"/>
              </w:rPr>
            </w:pPr>
          </w:p>
        </w:tc>
      </w:tr>
      <w:tr w:rsidR="00C3326D" w14:paraId="2A8E3D3F" w14:textId="77777777" w:rsidTr="00C3326D">
        <w:trPr>
          <w:trHeight w:val="1596"/>
        </w:trPr>
        <w:tc>
          <w:tcPr>
            <w:tcW w:w="2568" w:type="dxa"/>
            <w:tcBorders>
              <w:top w:val="single" w:sz="8" w:space="0" w:color="231F20"/>
              <w:left w:val="single" w:sz="8" w:space="0" w:color="231F20"/>
              <w:bottom w:val="single" w:sz="8" w:space="0" w:color="231F20"/>
              <w:right w:val="single" w:sz="8" w:space="0" w:color="231F20"/>
            </w:tcBorders>
          </w:tcPr>
          <w:p w14:paraId="277C3262" w14:textId="77777777" w:rsidR="00A952F9" w:rsidRDefault="00A952F9" w:rsidP="00A952F9">
            <w:pPr>
              <w:pStyle w:val="TableParagraph"/>
              <w:rPr>
                <w:rFonts w:ascii="Times New Roman"/>
                <w:sz w:val="24"/>
              </w:rPr>
            </w:pPr>
            <w:r>
              <w:rPr>
                <w:rFonts w:ascii="Times New Roman"/>
                <w:sz w:val="24"/>
              </w:rPr>
              <w:t>To increase the confidence and knowledge of members of staff who teach P.E.</w:t>
            </w:r>
          </w:p>
          <w:p w14:paraId="352C919C" w14:textId="1D886119" w:rsidR="001075F4" w:rsidRDefault="001075F4" w:rsidP="001075F4">
            <w:pPr>
              <w:pStyle w:val="TableParagraph"/>
              <w:numPr>
                <w:ilvl w:val="0"/>
                <w:numId w:val="15"/>
              </w:numPr>
              <w:rPr>
                <w:rFonts w:ascii="Times New Roman"/>
                <w:sz w:val="24"/>
              </w:rPr>
            </w:pPr>
            <w:r>
              <w:rPr>
                <w:rFonts w:ascii="Times New Roman"/>
                <w:sz w:val="24"/>
              </w:rPr>
              <w:t xml:space="preserve">Miss Clover and Miss </w:t>
            </w:r>
            <w:proofErr w:type="spellStart"/>
            <w:r>
              <w:rPr>
                <w:rFonts w:ascii="Times New Roman"/>
                <w:sz w:val="24"/>
              </w:rPr>
              <w:t>Punchard</w:t>
            </w:r>
            <w:proofErr w:type="spellEnd"/>
            <w:r>
              <w:rPr>
                <w:rFonts w:ascii="Times New Roman"/>
                <w:sz w:val="24"/>
              </w:rPr>
              <w:t xml:space="preserve"> to attend ECT PE training.</w:t>
            </w:r>
          </w:p>
          <w:p w14:paraId="1401CC09" w14:textId="290B387D" w:rsidR="001075F4" w:rsidRDefault="001075F4" w:rsidP="001075F4">
            <w:pPr>
              <w:pStyle w:val="TableParagraph"/>
              <w:numPr>
                <w:ilvl w:val="0"/>
                <w:numId w:val="15"/>
              </w:numPr>
              <w:rPr>
                <w:rFonts w:ascii="Times New Roman"/>
                <w:sz w:val="24"/>
              </w:rPr>
            </w:pPr>
            <w:r>
              <w:rPr>
                <w:rFonts w:ascii="Times New Roman"/>
                <w:sz w:val="24"/>
              </w:rPr>
              <w:t xml:space="preserve">Autumn </w:t>
            </w:r>
            <w:r>
              <w:rPr>
                <w:rFonts w:ascii="Times New Roman"/>
                <w:sz w:val="24"/>
              </w:rPr>
              <w:t>–</w:t>
            </w:r>
            <w:r>
              <w:rPr>
                <w:rFonts w:ascii="Times New Roman"/>
                <w:sz w:val="24"/>
              </w:rPr>
              <w:t xml:space="preserve"> </w:t>
            </w:r>
            <w:proofErr w:type="spellStart"/>
            <w:r>
              <w:rPr>
                <w:rFonts w:ascii="Times New Roman"/>
                <w:sz w:val="24"/>
              </w:rPr>
              <w:t>Mr</w:t>
            </w:r>
            <w:proofErr w:type="spellEnd"/>
            <w:r>
              <w:rPr>
                <w:rFonts w:ascii="Times New Roman"/>
                <w:sz w:val="24"/>
              </w:rPr>
              <w:t xml:space="preserve"> Jones to give staff information on what they can attend in </w:t>
            </w:r>
            <w:r>
              <w:rPr>
                <w:rFonts w:ascii="Times New Roman"/>
                <w:sz w:val="24"/>
              </w:rPr>
              <w:lastRenderedPageBreak/>
              <w:t>terms of training.</w:t>
            </w:r>
          </w:p>
          <w:p w14:paraId="2E82D4D3" w14:textId="2B6CEB88" w:rsidR="00D60945" w:rsidRDefault="00D60945" w:rsidP="001075F4">
            <w:pPr>
              <w:pStyle w:val="TableParagraph"/>
              <w:numPr>
                <w:ilvl w:val="0"/>
                <w:numId w:val="15"/>
              </w:numPr>
              <w:rPr>
                <w:rFonts w:ascii="Times New Roman"/>
                <w:sz w:val="24"/>
              </w:rPr>
            </w:pPr>
            <w:proofErr w:type="spellStart"/>
            <w:r>
              <w:rPr>
                <w:rFonts w:ascii="Times New Roman"/>
                <w:sz w:val="24"/>
              </w:rPr>
              <w:t>Mr</w:t>
            </w:r>
            <w:proofErr w:type="spellEnd"/>
            <w:r>
              <w:rPr>
                <w:rFonts w:ascii="Times New Roman"/>
                <w:sz w:val="24"/>
              </w:rPr>
              <w:t xml:space="preserve"> Hales requested new Greek Dancing planning linking with </w:t>
            </w:r>
            <w:proofErr w:type="gramStart"/>
            <w:r>
              <w:rPr>
                <w:rFonts w:ascii="Times New Roman"/>
                <w:sz w:val="24"/>
              </w:rPr>
              <w:t>H,H</w:t>
            </w:r>
            <w:proofErr w:type="gramEnd"/>
            <w:r>
              <w:rPr>
                <w:rFonts w:ascii="Times New Roman"/>
                <w:sz w:val="24"/>
              </w:rPr>
              <w:t>,H and topic.</w:t>
            </w:r>
          </w:p>
          <w:p w14:paraId="716F766C" w14:textId="548820CF" w:rsidR="00C3326D" w:rsidRDefault="00C3326D" w:rsidP="001075F4">
            <w:pPr>
              <w:pStyle w:val="TableParagraph"/>
              <w:numPr>
                <w:ilvl w:val="0"/>
                <w:numId w:val="15"/>
              </w:numPr>
              <w:rPr>
                <w:rFonts w:ascii="Times New Roman"/>
                <w:sz w:val="24"/>
              </w:rPr>
            </w:pPr>
            <w:r>
              <w:rPr>
                <w:rFonts w:ascii="Times New Roman"/>
                <w:sz w:val="24"/>
              </w:rPr>
              <w:t xml:space="preserve">Summer </w:t>
            </w:r>
            <w:r>
              <w:rPr>
                <w:rFonts w:ascii="Times New Roman"/>
                <w:sz w:val="24"/>
              </w:rPr>
              <w:t>–</w:t>
            </w:r>
            <w:r>
              <w:rPr>
                <w:rFonts w:ascii="Times New Roman"/>
                <w:sz w:val="24"/>
              </w:rPr>
              <w:t xml:space="preserve"> staff questionnaire to prepare for next academic year in areas of curriculum that staff would like training in.</w:t>
            </w:r>
          </w:p>
          <w:p w14:paraId="78805C63" w14:textId="77777777" w:rsidR="009025C4" w:rsidRPr="000E253A" w:rsidRDefault="009025C4" w:rsidP="009025C4">
            <w:pPr>
              <w:pStyle w:val="TableParagraph"/>
              <w:spacing w:before="18" w:line="235" w:lineRule="auto"/>
              <w:ind w:right="162"/>
              <w:rPr>
                <w:rFonts w:ascii="Times New Roman" w:hAnsi="Times New Roman" w:cs="Times New Roman"/>
                <w:i/>
              </w:rPr>
            </w:pPr>
          </w:p>
        </w:tc>
        <w:tc>
          <w:tcPr>
            <w:tcW w:w="3534" w:type="dxa"/>
            <w:tcBorders>
              <w:top w:val="single" w:sz="8" w:space="0" w:color="231F20"/>
              <w:left w:val="single" w:sz="8" w:space="0" w:color="231F20"/>
              <w:bottom w:val="single" w:sz="8" w:space="0" w:color="231F20"/>
              <w:right w:val="single" w:sz="8" w:space="0" w:color="231F20"/>
            </w:tcBorders>
          </w:tcPr>
          <w:p w14:paraId="72898AE0" w14:textId="77777777" w:rsidR="009025C4" w:rsidRDefault="00A952F9" w:rsidP="009025C4">
            <w:pPr>
              <w:pStyle w:val="TableParagraph"/>
              <w:spacing w:before="18" w:line="235" w:lineRule="auto"/>
              <w:ind w:left="79" w:right="131"/>
              <w:rPr>
                <w:rFonts w:ascii="Times New Roman" w:hAnsi="Times New Roman" w:cs="Times New Roman"/>
              </w:rPr>
            </w:pPr>
            <w:r>
              <w:rPr>
                <w:rFonts w:ascii="Times New Roman" w:hAnsi="Times New Roman" w:cs="Times New Roman"/>
              </w:rPr>
              <w:lastRenderedPageBreak/>
              <w:t>Staff – Attending training to improve knowledge and understanding.</w:t>
            </w:r>
          </w:p>
          <w:p w14:paraId="4EEC9A8E" w14:textId="77777777" w:rsidR="00A952F9" w:rsidRDefault="00A952F9" w:rsidP="009025C4">
            <w:pPr>
              <w:pStyle w:val="TableParagraph"/>
              <w:spacing w:before="18" w:line="235" w:lineRule="auto"/>
              <w:ind w:left="79" w:right="131"/>
              <w:rPr>
                <w:rFonts w:ascii="Times New Roman" w:hAnsi="Times New Roman" w:cs="Times New Roman"/>
              </w:rPr>
            </w:pPr>
          </w:p>
          <w:p w14:paraId="6F652B16" w14:textId="512FB721" w:rsidR="00A952F9" w:rsidRPr="00A952F9" w:rsidRDefault="00A952F9" w:rsidP="009025C4">
            <w:pPr>
              <w:pStyle w:val="TableParagraph"/>
              <w:spacing w:before="18" w:line="235" w:lineRule="auto"/>
              <w:ind w:left="79" w:right="131"/>
              <w:rPr>
                <w:rFonts w:ascii="Times New Roman" w:hAnsi="Times New Roman" w:cs="Times New Roman"/>
              </w:rPr>
            </w:pPr>
            <w:r>
              <w:rPr>
                <w:rFonts w:ascii="Times New Roman" w:hAnsi="Times New Roman" w:cs="Times New Roman"/>
              </w:rPr>
              <w:t>Children – Participating in high quality PE lessons.</w:t>
            </w:r>
          </w:p>
        </w:tc>
        <w:tc>
          <w:tcPr>
            <w:tcW w:w="3874" w:type="dxa"/>
            <w:tcBorders>
              <w:top w:val="single" w:sz="8" w:space="0" w:color="231F20"/>
              <w:left w:val="single" w:sz="8" w:space="0" w:color="231F20"/>
              <w:bottom w:val="single" w:sz="8" w:space="0" w:color="231F20"/>
              <w:right w:val="single" w:sz="8" w:space="0" w:color="231F20"/>
            </w:tcBorders>
          </w:tcPr>
          <w:p w14:paraId="1732E534" w14:textId="75D916AA" w:rsidR="009025C4" w:rsidRPr="000E253A" w:rsidRDefault="009025C4" w:rsidP="009025C4">
            <w:pPr>
              <w:pStyle w:val="TableParagraph"/>
              <w:spacing w:before="18" w:line="235" w:lineRule="auto"/>
              <w:ind w:left="79" w:right="206"/>
              <w:rPr>
                <w:rFonts w:ascii="Times New Roman" w:hAnsi="Times New Roman" w:cs="Times New Roman"/>
                <w:i/>
              </w:rPr>
            </w:pPr>
            <w:r w:rsidRPr="009025C4">
              <w:rPr>
                <w:b/>
                <w:sz w:val="24"/>
              </w:rPr>
              <w:t>Key</w:t>
            </w:r>
            <w:r w:rsidRPr="009025C4">
              <w:rPr>
                <w:b/>
                <w:spacing w:val="-5"/>
                <w:sz w:val="24"/>
              </w:rPr>
              <w:t xml:space="preserve"> </w:t>
            </w:r>
            <w:r w:rsidRPr="009025C4">
              <w:rPr>
                <w:b/>
                <w:sz w:val="24"/>
              </w:rPr>
              <w:t>indicator</w:t>
            </w:r>
            <w:r w:rsidRPr="009025C4">
              <w:rPr>
                <w:b/>
                <w:spacing w:val="-4"/>
                <w:sz w:val="24"/>
              </w:rPr>
              <w:t xml:space="preserve"> </w:t>
            </w:r>
            <w:r w:rsidRPr="009025C4">
              <w:rPr>
                <w:b/>
                <w:sz w:val="24"/>
              </w:rPr>
              <w:t>3:</w:t>
            </w:r>
            <w:r w:rsidRPr="009025C4">
              <w:rPr>
                <w:b/>
                <w:spacing w:val="-4"/>
                <w:sz w:val="24"/>
              </w:rPr>
              <w:t xml:space="preserve"> </w:t>
            </w:r>
            <w:r w:rsidRPr="009025C4">
              <w:rPr>
                <w:sz w:val="24"/>
              </w:rPr>
              <w:t>Increased</w:t>
            </w:r>
            <w:r w:rsidRPr="009025C4">
              <w:rPr>
                <w:spacing w:val="-4"/>
                <w:sz w:val="24"/>
              </w:rPr>
              <w:t xml:space="preserve"> </w:t>
            </w:r>
            <w:r w:rsidRPr="009025C4">
              <w:rPr>
                <w:sz w:val="24"/>
              </w:rPr>
              <w:t>confidence,</w:t>
            </w:r>
            <w:r w:rsidRPr="009025C4">
              <w:rPr>
                <w:spacing w:val="-5"/>
                <w:sz w:val="24"/>
              </w:rPr>
              <w:t xml:space="preserve"> </w:t>
            </w:r>
            <w:r w:rsidRPr="009025C4">
              <w:rPr>
                <w:sz w:val="24"/>
              </w:rPr>
              <w:t>knowledge</w:t>
            </w:r>
            <w:r w:rsidRPr="009025C4">
              <w:rPr>
                <w:spacing w:val="-4"/>
                <w:sz w:val="24"/>
              </w:rPr>
              <w:t xml:space="preserve"> </w:t>
            </w:r>
            <w:r w:rsidRPr="009025C4">
              <w:rPr>
                <w:sz w:val="24"/>
              </w:rPr>
              <w:t>and</w:t>
            </w:r>
            <w:r w:rsidRPr="009025C4">
              <w:rPr>
                <w:spacing w:val="-5"/>
                <w:sz w:val="24"/>
              </w:rPr>
              <w:t xml:space="preserve"> </w:t>
            </w:r>
            <w:r w:rsidRPr="009025C4">
              <w:rPr>
                <w:sz w:val="24"/>
              </w:rPr>
              <w:t>skills</w:t>
            </w:r>
            <w:r w:rsidRPr="009025C4">
              <w:rPr>
                <w:spacing w:val="-4"/>
                <w:sz w:val="24"/>
              </w:rPr>
              <w:t xml:space="preserve"> </w:t>
            </w:r>
            <w:r w:rsidRPr="009025C4">
              <w:rPr>
                <w:sz w:val="24"/>
              </w:rPr>
              <w:t>of</w:t>
            </w:r>
            <w:r w:rsidRPr="009025C4">
              <w:rPr>
                <w:spacing w:val="-5"/>
                <w:sz w:val="24"/>
              </w:rPr>
              <w:t xml:space="preserve"> </w:t>
            </w:r>
            <w:r w:rsidRPr="009025C4">
              <w:rPr>
                <w:sz w:val="24"/>
              </w:rPr>
              <w:t>all</w:t>
            </w:r>
            <w:r w:rsidRPr="009025C4">
              <w:rPr>
                <w:spacing w:val="-5"/>
                <w:sz w:val="24"/>
              </w:rPr>
              <w:t xml:space="preserve"> </w:t>
            </w:r>
            <w:r w:rsidRPr="009025C4">
              <w:rPr>
                <w:sz w:val="24"/>
              </w:rPr>
              <w:t>staff</w:t>
            </w:r>
            <w:r w:rsidRPr="009025C4">
              <w:rPr>
                <w:spacing w:val="-5"/>
                <w:sz w:val="24"/>
              </w:rPr>
              <w:t xml:space="preserve"> </w:t>
            </w:r>
            <w:r w:rsidRPr="009025C4">
              <w:rPr>
                <w:sz w:val="24"/>
              </w:rPr>
              <w:t>in</w:t>
            </w:r>
            <w:r w:rsidRPr="009025C4">
              <w:rPr>
                <w:spacing w:val="-5"/>
                <w:sz w:val="24"/>
              </w:rPr>
              <w:t xml:space="preserve"> </w:t>
            </w:r>
            <w:r w:rsidRPr="009025C4">
              <w:rPr>
                <w:sz w:val="24"/>
              </w:rPr>
              <w:t>teaching</w:t>
            </w:r>
            <w:r w:rsidRPr="009025C4">
              <w:rPr>
                <w:spacing w:val="-4"/>
                <w:sz w:val="24"/>
              </w:rPr>
              <w:t xml:space="preserve"> </w:t>
            </w:r>
            <w:r w:rsidRPr="009025C4">
              <w:rPr>
                <w:sz w:val="24"/>
              </w:rPr>
              <w:t>PE</w:t>
            </w:r>
            <w:r w:rsidRPr="009025C4">
              <w:rPr>
                <w:spacing w:val="-4"/>
                <w:sz w:val="24"/>
              </w:rPr>
              <w:t xml:space="preserve"> </w:t>
            </w:r>
            <w:r w:rsidRPr="009025C4">
              <w:rPr>
                <w:sz w:val="24"/>
              </w:rPr>
              <w:t>and</w:t>
            </w:r>
            <w:r w:rsidRPr="009025C4">
              <w:rPr>
                <w:spacing w:val="-5"/>
                <w:sz w:val="24"/>
              </w:rPr>
              <w:t xml:space="preserve"> </w:t>
            </w:r>
            <w:r w:rsidRPr="009025C4">
              <w:rPr>
                <w:sz w:val="24"/>
              </w:rPr>
              <w:t>sport</w:t>
            </w:r>
          </w:p>
        </w:tc>
        <w:tc>
          <w:tcPr>
            <w:tcW w:w="2740" w:type="dxa"/>
            <w:tcBorders>
              <w:top w:val="single" w:sz="8" w:space="0" w:color="231F20"/>
              <w:left w:val="single" w:sz="8" w:space="0" w:color="231F20"/>
              <w:bottom w:val="single" w:sz="8" w:space="0" w:color="231F20"/>
              <w:right w:val="single" w:sz="8" w:space="0" w:color="231F20"/>
            </w:tcBorders>
            <w:shd w:val="clear" w:color="auto" w:fill="auto"/>
          </w:tcPr>
          <w:p w14:paraId="089938FF" w14:textId="71763B8E" w:rsidR="009025C4" w:rsidRDefault="00A952F9" w:rsidP="009025C4">
            <w:pPr>
              <w:pStyle w:val="TableParagraph"/>
              <w:spacing w:before="18" w:line="235" w:lineRule="auto"/>
              <w:ind w:left="79"/>
              <w:rPr>
                <w:rFonts w:ascii="Times New Roman" w:hAnsi="Times New Roman" w:cs="Times New Roman"/>
              </w:rPr>
            </w:pPr>
            <w:r>
              <w:rPr>
                <w:rFonts w:ascii="Times New Roman" w:hAnsi="Times New Roman" w:cs="Times New Roman"/>
              </w:rPr>
              <w:t>Impact to follow</w:t>
            </w:r>
            <w:r w:rsidR="00C3326D">
              <w:rPr>
                <w:rFonts w:ascii="Times New Roman" w:hAnsi="Times New Roman" w:cs="Times New Roman"/>
              </w:rPr>
              <w:t xml:space="preserve"> in staff questionnaire – Summer 2</w:t>
            </w:r>
          </w:p>
          <w:p w14:paraId="341BEB40" w14:textId="77777777" w:rsidR="00A952F9" w:rsidRDefault="00A952F9" w:rsidP="009025C4">
            <w:pPr>
              <w:pStyle w:val="TableParagraph"/>
              <w:spacing w:before="18" w:line="235" w:lineRule="auto"/>
              <w:ind w:left="79"/>
              <w:rPr>
                <w:rFonts w:ascii="Times New Roman" w:hAnsi="Times New Roman" w:cs="Times New Roman"/>
              </w:rPr>
            </w:pPr>
          </w:p>
          <w:p w14:paraId="168FB942" w14:textId="06140EC0" w:rsidR="00A952F9" w:rsidRPr="00A952F9" w:rsidRDefault="00A952F9" w:rsidP="009025C4">
            <w:pPr>
              <w:pStyle w:val="TableParagraph"/>
              <w:spacing w:before="18" w:line="235" w:lineRule="auto"/>
              <w:ind w:left="79"/>
              <w:rPr>
                <w:rFonts w:ascii="Times New Roman" w:hAnsi="Times New Roman" w:cs="Times New Roman"/>
              </w:rPr>
            </w:pPr>
            <w:r>
              <w:rPr>
                <w:rFonts w:ascii="Times New Roman" w:hAnsi="Times New Roman" w:cs="Times New Roman"/>
              </w:rPr>
              <w:t>Sustainability – PE Coordinator to annually check with staff what training they feel like they need. Ensure staff are confident in teaching PE.</w:t>
            </w:r>
          </w:p>
        </w:tc>
        <w:tc>
          <w:tcPr>
            <w:tcW w:w="2702" w:type="dxa"/>
            <w:tcBorders>
              <w:top w:val="single" w:sz="8" w:space="0" w:color="231F20"/>
              <w:left w:val="single" w:sz="8" w:space="0" w:color="231F20"/>
              <w:bottom w:val="single" w:sz="8" w:space="0" w:color="231F20"/>
              <w:right w:val="single" w:sz="8" w:space="0" w:color="231F20"/>
            </w:tcBorders>
          </w:tcPr>
          <w:p w14:paraId="22C2E9C0" w14:textId="2E54ACCF" w:rsidR="00D60945" w:rsidRDefault="009025C4" w:rsidP="009025C4">
            <w:pPr>
              <w:pStyle w:val="TableParagraph"/>
              <w:spacing w:before="18" w:line="235" w:lineRule="auto"/>
              <w:ind w:left="79" w:right="243"/>
              <w:rPr>
                <w:rFonts w:ascii="Times New Roman" w:hAnsi="Times New Roman" w:cs="Times New Roman"/>
                <w:i/>
              </w:rPr>
            </w:pPr>
            <w:r>
              <w:rPr>
                <w:rFonts w:ascii="Times New Roman" w:hAnsi="Times New Roman" w:cs="Times New Roman"/>
              </w:rPr>
              <w:t>£</w:t>
            </w:r>
            <w:r w:rsidR="00816C84">
              <w:rPr>
                <w:rFonts w:ascii="Times New Roman" w:hAnsi="Times New Roman" w:cs="Times New Roman"/>
              </w:rPr>
              <w:t>3</w:t>
            </w:r>
            <w:r>
              <w:rPr>
                <w:rFonts w:ascii="Times New Roman" w:hAnsi="Times New Roman" w:cs="Times New Roman"/>
              </w:rPr>
              <w:t>000 – Supply to cover staff to go on CPD opportunities and tournaments.</w:t>
            </w:r>
          </w:p>
          <w:p w14:paraId="0076FBA1" w14:textId="77777777" w:rsidR="00D60945" w:rsidRPr="00D60945" w:rsidRDefault="00D60945" w:rsidP="00D60945"/>
          <w:p w14:paraId="6562B4A6" w14:textId="77777777" w:rsidR="00D60945" w:rsidRPr="00D60945" w:rsidRDefault="00D60945" w:rsidP="00D60945"/>
          <w:p w14:paraId="5813B41C" w14:textId="77777777" w:rsidR="00D60945" w:rsidRPr="00D60945" w:rsidRDefault="00D60945" w:rsidP="00D60945"/>
          <w:p w14:paraId="7A6B11D7" w14:textId="77777777" w:rsidR="00D60945" w:rsidRPr="00D60945" w:rsidRDefault="00D60945" w:rsidP="00D60945"/>
          <w:p w14:paraId="095C5A7C" w14:textId="77777777" w:rsidR="00D60945" w:rsidRPr="00D60945" w:rsidRDefault="00D60945" w:rsidP="00D60945"/>
          <w:p w14:paraId="4850B648" w14:textId="77777777" w:rsidR="00D60945" w:rsidRPr="00D60945" w:rsidRDefault="00D60945" w:rsidP="00D60945"/>
          <w:p w14:paraId="1E44D377" w14:textId="77777777" w:rsidR="00D60945" w:rsidRPr="00D60945" w:rsidRDefault="00D60945" w:rsidP="00D60945"/>
          <w:p w14:paraId="7F31798F" w14:textId="77777777" w:rsidR="00D60945" w:rsidRPr="00D60945" w:rsidRDefault="00D60945" w:rsidP="00D60945"/>
          <w:p w14:paraId="3DE1E33E" w14:textId="77777777" w:rsidR="00D60945" w:rsidRPr="00D60945" w:rsidRDefault="00D60945" w:rsidP="00D60945"/>
          <w:p w14:paraId="7408699A" w14:textId="77777777" w:rsidR="00D60945" w:rsidRPr="00D60945" w:rsidRDefault="00D60945" w:rsidP="00D60945"/>
          <w:p w14:paraId="38A6DA53" w14:textId="01C81E1A" w:rsidR="00D60945" w:rsidRDefault="00D60945" w:rsidP="00D60945"/>
          <w:p w14:paraId="7537874F" w14:textId="5C65E6D4" w:rsidR="009025C4" w:rsidRPr="00D60945" w:rsidRDefault="00D60945" w:rsidP="00D60945">
            <w:r>
              <w:t>£30 – Greek Dancing Curriculum</w:t>
            </w:r>
          </w:p>
        </w:tc>
      </w:tr>
      <w:tr w:rsidR="009025C4" w14:paraId="43F3DBDB" w14:textId="77777777" w:rsidTr="000E253A">
        <w:trPr>
          <w:trHeight w:val="1596"/>
        </w:trPr>
        <w:tc>
          <w:tcPr>
            <w:tcW w:w="2568" w:type="dxa"/>
            <w:tcBorders>
              <w:top w:val="single" w:sz="8" w:space="0" w:color="231F20"/>
              <w:left w:val="single" w:sz="8" w:space="0" w:color="231F20"/>
              <w:bottom w:val="single" w:sz="8" w:space="0" w:color="231F20"/>
              <w:right w:val="single" w:sz="8" w:space="0" w:color="231F20"/>
            </w:tcBorders>
          </w:tcPr>
          <w:p w14:paraId="05417D02" w14:textId="77777777" w:rsidR="00A952F9" w:rsidRDefault="00A952F9" w:rsidP="00A952F9">
            <w:pPr>
              <w:pStyle w:val="TableParagraph"/>
              <w:rPr>
                <w:rFonts w:ascii="Times New Roman"/>
                <w:sz w:val="24"/>
              </w:rPr>
            </w:pPr>
            <w:r>
              <w:rPr>
                <w:rFonts w:ascii="Times New Roman"/>
                <w:sz w:val="24"/>
              </w:rPr>
              <w:lastRenderedPageBreak/>
              <w:t>To develop confidence and knowledge in the teaching of gymnastics through effective gym mapping.</w:t>
            </w:r>
          </w:p>
          <w:p w14:paraId="7DCFCA08" w14:textId="77777777" w:rsidR="009025C4" w:rsidRPr="00E67F50" w:rsidRDefault="00A952F9" w:rsidP="00A952F9">
            <w:pPr>
              <w:pStyle w:val="TableParagraph"/>
              <w:numPr>
                <w:ilvl w:val="0"/>
                <w:numId w:val="16"/>
              </w:numPr>
              <w:spacing w:before="18" w:line="235" w:lineRule="auto"/>
              <w:ind w:right="162"/>
              <w:rPr>
                <w:rFonts w:ascii="Times New Roman" w:hAnsi="Times New Roman" w:cs="Times New Roman"/>
              </w:rPr>
            </w:pPr>
            <w:r w:rsidRPr="00E67F50">
              <w:rPr>
                <w:rFonts w:ascii="Times New Roman" w:hAnsi="Times New Roman" w:cs="Times New Roman"/>
              </w:rPr>
              <w:t>Autumn – Gym mapping staff meeting to ensure staff understand what gym mapping is and the importance.</w:t>
            </w:r>
          </w:p>
          <w:p w14:paraId="16690BE2" w14:textId="77777777" w:rsidR="00A952F9" w:rsidRPr="00A952F9" w:rsidRDefault="00A952F9" w:rsidP="00A952F9">
            <w:pPr>
              <w:pStyle w:val="TableParagraph"/>
              <w:numPr>
                <w:ilvl w:val="0"/>
                <w:numId w:val="16"/>
              </w:numPr>
              <w:spacing w:before="18" w:line="235" w:lineRule="auto"/>
              <w:ind w:right="162"/>
              <w:rPr>
                <w:rFonts w:ascii="Times New Roman" w:hAnsi="Times New Roman" w:cs="Times New Roman"/>
              </w:rPr>
            </w:pPr>
            <w:r w:rsidRPr="00A952F9">
              <w:rPr>
                <w:rFonts w:ascii="Times New Roman" w:hAnsi="Times New Roman" w:cs="Times New Roman"/>
              </w:rPr>
              <w:t xml:space="preserve">Autumn – </w:t>
            </w:r>
            <w:proofErr w:type="spellStart"/>
            <w:r w:rsidRPr="00A952F9">
              <w:rPr>
                <w:rFonts w:ascii="Times New Roman" w:hAnsi="Times New Roman" w:cs="Times New Roman"/>
              </w:rPr>
              <w:t>Mr</w:t>
            </w:r>
            <w:proofErr w:type="spellEnd"/>
            <w:r w:rsidRPr="00A952F9">
              <w:rPr>
                <w:rFonts w:ascii="Times New Roman" w:hAnsi="Times New Roman" w:cs="Times New Roman"/>
              </w:rPr>
              <w:t xml:space="preserve"> Jones to update gym map in hall.</w:t>
            </w:r>
          </w:p>
          <w:p w14:paraId="2DD07334" w14:textId="49FE21A8" w:rsidR="00A952F9" w:rsidRPr="000E253A" w:rsidRDefault="00A952F9" w:rsidP="00A952F9">
            <w:pPr>
              <w:pStyle w:val="TableParagraph"/>
              <w:numPr>
                <w:ilvl w:val="0"/>
                <w:numId w:val="16"/>
              </w:numPr>
              <w:spacing w:before="18" w:line="235" w:lineRule="auto"/>
              <w:ind w:right="162"/>
              <w:rPr>
                <w:rFonts w:ascii="Times New Roman" w:hAnsi="Times New Roman" w:cs="Times New Roman"/>
                <w:i/>
              </w:rPr>
            </w:pPr>
            <w:r w:rsidRPr="00A952F9">
              <w:rPr>
                <w:rFonts w:ascii="Times New Roman" w:hAnsi="Times New Roman" w:cs="Times New Roman"/>
              </w:rPr>
              <w:t>Spring – Check if gym map is utilized well, speak to staff to see if any improvements could</w:t>
            </w:r>
            <w:r>
              <w:rPr>
                <w:rFonts w:ascii="Times New Roman" w:hAnsi="Times New Roman" w:cs="Times New Roman"/>
                <w:i/>
              </w:rPr>
              <w:t xml:space="preserve"> be made.</w:t>
            </w:r>
          </w:p>
        </w:tc>
        <w:tc>
          <w:tcPr>
            <w:tcW w:w="3534" w:type="dxa"/>
            <w:tcBorders>
              <w:top w:val="single" w:sz="8" w:space="0" w:color="231F20"/>
              <w:left w:val="single" w:sz="8" w:space="0" w:color="231F20"/>
              <w:bottom w:val="single" w:sz="8" w:space="0" w:color="231F20"/>
              <w:right w:val="single" w:sz="8" w:space="0" w:color="231F20"/>
            </w:tcBorders>
          </w:tcPr>
          <w:p w14:paraId="1A3DCD77" w14:textId="77777777" w:rsidR="009025C4" w:rsidRDefault="00A952F9" w:rsidP="009025C4">
            <w:pPr>
              <w:pStyle w:val="TableParagraph"/>
              <w:spacing w:before="18" w:line="235" w:lineRule="auto"/>
              <w:ind w:left="79" w:right="131"/>
              <w:rPr>
                <w:rFonts w:ascii="Times New Roman" w:hAnsi="Times New Roman" w:cs="Times New Roman"/>
              </w:rPr>
            </w:pPr>
            <w:r>
              <w:rPr>
                <w:rFonts w:ascii="Times New Roman" w:hAnsi="Times New Roman" w:cs="Times New Roman"/>
              </w:rPr>
              <w:t>Children – Introduced to and using new gym map.</w:t>
            </w:r>
          </w:p>
          <w:p w14:paraId="2E480C28" w14:textId="77777777" w:rsidR="00A952F9" w:rsidRDefault="00A952F9" w:rsidP="009025C4">
            <w:pPr>
              <w:pStyle w:val="TableParagraph"/>
              <w:spacing w:before="18" w:line="235" w:lineRule="auto"/>
              <w:ind w:left="79" w:right="131"/>
              <w:rPr>
                <w:rFonts w:ascii="Times New Roman" w:hAnsi="Times New Roman" w:cs="Times New Roman"/>
              </w:rPr>
            </w:pPr>
          </w:p>
          <w:p w14:paraId="6A905539" w14:textId="77777777" w:rsidR="00A952F9" w:rsidRDefault="00A952F9" w:rsidP="009025C4">
            <w:pPr>
              <w:pStyle w:val="TableParagraph"/>
              <w:spacing w:before="18" w:line="235" w:lineRule="auto"/>
              <w:ind w:left="79" w:right="131"/>
              <w:rPr>
                <w:rFonts w:ascii="Times New Roman" w:hAnsi="Times New Roman" w:cs="Times New Roman"/>
              </w:rPr>
            </w:pPr>
            <w:r>
              <w:rPr>
                <w:rFonts w:ascii="Times New Roman" w:hAnsi="Times New Roman" w:cs="Times New Roman"/>
              </w:rPr>
              <w:t>Staff – Learning and using gym map for safe gymnastic lessons.</w:t>
            </w:r>
          </w:p>
          <w:p w14:paraId="49E037D3" w14:textId="77777777" w:rsidR="00A952F9" w:rsidRDefault="00A952F9" w:rsidP="009025C4">
            <w:pPr>
              <w:pStyle w:val="TableParagraph"/>
              <w:spacing w:before="18" w:line="235" w:lineRule="auto"/>
              <w:ind w:left="79" w:right="131"/>
              <w:rPr>
                <w:rFonts w:ascii="Times New Roman" w:hAnsi="Times New Roman" w:cs="Times New Roman"/>
              </w:rPr>
            </w:pPr>
          </w:p>
          <w:p w14:paraId="30E05926" w14:textId="63B2AB28" w:rsidR="00A952F9" w:rsidRPr="00A952F9" w:rsidRDefault="00A952F9" w:rsidP="009025C4">
            <w:pPr>
              <w:pStyle w:val="TableParagraph"/>
              <w:spacing w:before="18" w:line="235" w:lineRule="auto"/>
              <w:ind w:left="79" w:right="131"/>
              <w:rPr>
                <w:rFonts w:ascii="Times New Roman" w:hAnsi="Times New Roman" w:cs="Times New Roman"/>
              </w:rPr>
            </w:pPr>
            <w:r>
              <w:rPr>
                <w:rFonts w:ascii="Times New Roman" w:hAnsi="Times New Roman" w:cs="Times New Roman"/>
              </w:rPr>
              <w:t xml:space="preserve">PE Coordinator – </w:t>
            </w:r>
            <w:proofErr w:type="spellStart"/>
            <w:r>
              <w:rPr>
                <w:rFonts w:ascii="Times New Roman" w:hAnsi="Times New Roman" w:cs="Times New Roman"/>
              </w:rPr>
              <w:t>Organise</w:t>
            </w:r>
            <w:proofErr w:type="spellEnd"/>
            <w:r>
              <w:rPr>
                <w:rFonts w:ascii="Times New Roman" w:hAnsi="Times New Roman" w:cs="Times New Roman"/>
              </w:rPr>
              <w:t xml:space="preserve"> staff meeting for staff to learn about gym map.</w:t>
            </w:r>
          </w:p>
        </w:tc>
        <w:tc>
          <w:tcPr>
            <w:tcW w:w="3874" w:type="dxa"/>
            <w:tcBorders>
              <w:top w:val="single" w:sz="8" w:space="0" w:color="231F20"/>
              <w:left w:val="single" w:sz="8" w:space="0" w:color="231F20"/>
              <w:bottom w:val="single" w:sz="8" w:space="0" w:color="231F20"/>
              <w:right w:val="single" w:sz="8" w:space="0" w:color="231F20"/>
            </w:tcBorders>
          </w:tcPr>
          <w:p w14:paraId="29C8D6AE" w14:textId="5D0B2BF7" w:rsidR="009025C4" w:rsidRPr="000E253A" w:rsidRDefault="00181DAA" w:rsidP="009025C4">
            <w:pPr>
              <w:pStyle w:val="TableParagraph"/>
              <w:spacing w:before="18" w:line="235" w:lineRule="auto"/>
              <w:ind w:left="79" w:right="206"/>
              <w:rPr>
                <w:rFonts w:ascii="Times New Roman" w:hAnsi="Times New Roman" w:cs="Times New Roman"/>
                <w:i/>
              </w:rPr>
            </w:pPr>
            <w:r w:rsidRPr="009025C4">
              <w:rPr>
                <w:b/>
                <w:sz w:val="24"/>
              </w:rPr>
              <w:t>Key</w:t>
            </w:r>
            <w:r w:rsidRPr="009025C4">
              <w:rPr>
                <w:b/>
                <w:spacing w:val="-5"/>
                <w:sz w:val="24"/>
              </w:rPr>
              <w:t xml:space="preserve"> </w:t>
            </w:r>
            <w:r w:rsidRPr="009025C4">
              <w:rPr>
                <w:b/>
                <w:sz w:val="24"/>
              </w:rPr>
              <w:t>indicator</w:t>
            </w:r>
            <w:r w:rsidRPr="009025C4">
              <w:rPr>
                <w:b/>
                <w:spacing w:val="-4"/>
                <w:sz w:val="24"/>
              </w:rPr>
              <w:t xml:space="preserve"> </w:t>
            </w:r>
            <w:r w:rsidRPr="009025C4">
              <w:rPr>
                <w:b/>
                <w:sz w:val="24"/>
              </w:rPr>
              <w:t>3:</w:t>
            </w:r>
            <w:r w:rsidRPr="009025C4">
              <w:rPr>
                <w:b/>
                <w:spacing w:val="-4"/>
                <w:sz w:val="24"/>
              </w:rPr>
              <w:t xml:space="preserve"> </w:t>
            </w:r>
            <w:r w:rsidRPr="009025C4">
              <w:rPr>
                <w:sz w:val="24"/>
              </w:rPr>
              <w:t>Increased</w:t>
            </w:r>
            <w:r w:rsidRPr="009025C4">
              <w:rPr>
                <w:spacing w:val="-4"/>
                <w:sz w:val="24"/>
              </w:rPr>
              <w:t xml:space="preserve"> </w:t>
            </w:r>
            <w:r w:rsidRPr="009025C4">
              <w:rPr>
                <w:sz w:val="24"/>
              </w:rPr>
              <w:t>confidence,</w:t>
            </w:r>
            <w:r w:rsidRPr="009025C4">
              <w:rPr>
                <w:spacing w:val="-5"/>
                <w:sz w:val="24"/>
              </w:rPr>
              <w:t xml:space="preserve"> </w:t>
            </w:r>
            <w:r w:rsidRPr="009025C4">
              <w:rPr>
                <w:sz w:val="24"/>
              </w:rPr>
              <w:t>knowledge</w:t>
            </w:r>
            <w:r w:rsidRPr="009025C4">
              <w:rPr>
                <w:spacing w:val="-4"/>
                <w:sz w:val="24"/>
              </w:rPr>
              <w:t xml:space="preserve"> </w:t>
            </w:r>
            <w:r w:rsidRPr="009025C4">
              <w:rPr>
                <w:sz w:val="24"/>
              </w:rPr>
              <w:t>and</w:t>
            </w:r>
            <w:r w:rsidRPr="009025C4">
              <w:rPr>
                <w:spacing w:val="-5"/>
                <w:sz w:val="24"/>
              </w:rPr>
              <w:t xml:space="preserve"> </w:t>
            </w:r>
            <w:r w:rsidRPr="009025C4">
              <w:rPr>
                <w:sz w:val="24"/>
              </w:rPr>
              <w:t>skills</w:t>
            </w:r>
            <w:r w:rsidRPr="009025C4">
              <w:rPr>
                <w:spacing w:val="-4"/>
                <w:sz w:val="24"/>
              </w:rPr>
              <w:t xml:space="preserve"> </w:t>
            </w:r>
            <w:r w:rsidRPr="009025C4">
              <w:rPr>
                <w:sz w:val="24"/>
              </w:rPr>
              <w:t>of</w:t>
            </w:r>
            <w:r w:rsidRPr="009025C4">
              <w:rPr>
                <w:spacing w:val="-5"/>
                <w:sz w:val="24"/>
              </w:rPr>
              <w:t xml:space="preserve"> </w:t>
            </w:r>
            <w:r w:rsidRPr="009025C4">
              <w:rPr>
                <w:sz w:val="24"/>
              </w:rPr>
              <w:t>all</w:t>
            </w:r>
            <w:r w:rsidRPr="009025C4">
              <w:rPr>
                <w:spacing w:val="-5"/>
                <w:sz w:val="24"/>
              </w:rPr>
              <w:t xml:space="preserve"> </w:t>
            </w:r>
            <w:r w:rsidRPr="009025C4">
              <w:rPr>
                <w:sz w:val="24"/>
              </w:rPr>
              <w:t>staff</w:t>
            </w:r>
            <w:r w:rsidRPr="009025C4">
              <w:rPr>
                <w:spacing w:val="-5"/>
                <w:sz w:val="24"/>
              </w:rPr>
              <w:t xml:space="preserve"> </w:t>
            </w:r>
            <w:r w:rsidRPr="009025C4">
              <w:rPr>
                <w:sz w:val="24"/>
              </w:rPr>
              <w:t>in</w:t>
            </w:r>
            <w:r w:rsidRPr="009025C4">
              <w:rPr>
                <w:spacing w:val="-5"/>
                <w:sz w:val="24"/>
              </w:rPr>
              <w:t xml:space="preserve"> </w:t>
            </w:r>
            <w:r w:rsidRPr="009025C4">
              <w:rPr>
                <w:sz w:val="24"/>
              </w:rPr>
              <w:t>teaching</w:t>
            </w:r>
            <w:r w:rsidRPr="009025C4">
              <w:rPr>
                <w:spacing w:val="-4"/>
                <w:sz w:val="24"/>
              </w:rPr>
              <w:t xml:space="preserve"> </w:t>
            </w:r>
            <w:r w:rsidRPr="009025C4">
              <w:rPr>
                <w:sz w:val="24"/>
              </w:rPr>
              <w:t>PE</w:t>
            </w:r>
            <w:r w:rsidRPr="009025C4">
              <w:rPr>
                <w:spacing w:val="-4"/>
                <w:sz w:val="24"/>
              </w:rPr>
              <w:t xml:space="preserve"> </w:t>
            </w:r>
            <w:r w:rsidRPr="009025C4">
              <w:rPr>
                <w:sz w:val="24"/>
              </w:rPr>
              <w:t>and</w:t>
            </w:r>
            <w:r w:rsidRPr="009025C4">
              <w:rPr>
                <w:spacing w:val="-5"/>
                <w:sz w:val="24"/>
              </w:rPr>
              <w:t xml:space="preserve"> </w:t>
            </w:r>
            <w:r w:rsidRPr="009025C4">
              <w:rPr>
                <w:sz w:val="24"/>
              </w:rPr>
              <w:t>sport</w:t>
            </w:r>
          </w:p>
        </w:tc>
        <w:tc>
          <w:tcPr>
            <w:tcW w:w="2740" w:type="dxa"/>
            <w:tcBorders>
              <w:top w:val="single" w:sz="8" w:space="0" w:color="231F20"/>
              <w:left w:val="single" w:sz="8" w:space="0" w:color="231F20"/>
              <w:bottom w:val="single" w:sz="8" w:space="0" w:color="231F20"/>
              <w:right w:val="single" w:sz="8" w:space="0" w:color="231F20"/>
            </w:tcBorders>
          </w:tcPr>
          <w:p w14:paraId="18E09CD1" w14:textId="77777777" w:rsidR="009025C4" w:rsidRPr="000E253A" w:rsidRDefault="009025C4" w:rsidP="009025C4">
            <w:pPr>
              <w:pStyle w:val="TableParagraph"/>
              <w:spacing w:before="18" w:line="235" w:lineRule="auto"/>
              <w:ind w:left="79"/>
              <w:rPr>
                <w:rFonts w:ascii="Times New Roman" w:hAnsi="Times New Roman" w:cs="Times New Roman"/>
                <w:i/>
              </w:rPr>
            </w:pPr>
          </w:p>
        </w:tc>
        <w:tc>
          <w:tcPr>
            <w:tcW w:w="2702" w:type="dxa"/>
            <w:tcBorders>
              <w:top w:val="single" w:sz="8" w:space="0" w:color="231F20"/>
              <w:left w:val="single" w:sz="8" w:space="0" w:color="231F20"/>
              <w:bottom w:val="single" w:sz="8" w:space="0" w:color="231F20"/>
              <w:right w:val="single" w:sz="8" w:space="0" w:color="231F20"/>
            </w:tcBorders>
          </w:tcPr>
          <w:p w14:paraId="7BECBBF7" w14:textId="77777777" w:rsidR="009025C4" w:rsidRPr="000E253A" w:rsidRDefault="009025C4" w:rsidP="009025C4">
            <w:pPr>
              <w:pStyle w:val="TableParagraph"/>
              <w:spacing w:before="18" w:line="235" w:lineRule="auto"/>
              <w:ind w:left="79" w:right="243"/>
              <w:rPr>
                <w:rFonts w:ascii="Times New Roman" w:hAnsi="Times New Roman" w:cs="Times New Roman"/>
                <w:i/>
              </w:rPr>
            </w:pPr>
          </w:p>
        </w:tc>
      </w:tr>
      <w:tr w:rsidR="009025C4" w14:paraId="683AA553" w14:textId="77777777" w:rsidTr="000E253A">
        <w:trPr>
          <w:trHeight w:val="1596"/>
        </w:trPr>
        <w:tc>
          <w:tcPr>
            <w:tcW w:w="2568" w:type="dxa"/>
            <w:tcBorders>
              <w:top w:val="single" w:sz="8" w:space="0" w:color="231F20"/>
              <w:left w:val="single" w:sz="8" w:space="0" w:color="231F20"/>
              <w:bottom w:val="single" w:sz="8" w:space="0" w:color="231F20"/>
              <w:right w:val="single" w:sz="8" w:space="0" w:color="231F20"/>
            </w:tcBorders>
          </w:tcPr>
          <w:p w14:paraId="0398D185" w14:textId="37FF8257" w:rsidR="00A952F9" w:rsidRDefault="00A952F9" w:rsidP="00A952F9">
            <w:pPr>
              <w:pStyle w:val="TableParagraph"/>
              <w:rPr>
                <w:rFonts w:ascii="Times New Roman"/>
                <w:sz w:val="24"/>
              </w:rPr>
            </w:pPr>
            <w:r>
              <w:rPr>
                <w:rFonts w:ascii="Times New Roman"/>
                <w:sz w:val="24"/>
              </w:rPr>
              <w:lastRenderedPageBreak/>
              <w:t>To ensure Head, Heart, Hands is being utilized to enable high quality assessment during PE sessions.</w:t>
            </w:r>
          </w:p>
          <w:p w14:paraId="603816C6" w14:textId="3F0A188B" w:rsidR="00A952F9" w:rsidRPr="00E67F50" w:rsidRDefault="00A952F9" w:rsidP="00A952F9">
            <w:pPr>
              <w:pStyle w:val="TableParagraph"/>
              <w:numPr>
                <w:ilvl w:val="0"/>
                <w:numId w:val="17"/>
              </w:numPr>
              <w:rPr>
                <w:rFonts w:ascii="Times New Roman"/>
                <w:sz w:val="24"/>
              </w:rPr>
            </w:pPr>
            <w:r w:rsidRPr="00E67F50">
              <w:rPr>
                <w:rFonts w:ascii="Times New Roman"/>
                <w:sz w:val="24"/>
              </w:rPr>
              <w:t xml:space="preserve">Autumn </w:t>
            </w:r>
            <w:r w:rsidRPr="00E67F50">
              <w:rPr>
                <w:rFonts w:ascii="Times New Roman"/>
                <w:sz w:val="24"/>
              </w:rPr>
              <w:t>–</w:t>
            </w:r>
            <w:r w:rsidRPr="00E67F50">
              <w:rPr>
                <w:rFonts w:ascii="Times New Roman"/>
                <w:sz w:val="24"/>
              </w:rPr>
              <w:t xml:space="preserve"> Ensure staff understand Head, Heart, Hands in staff meeting.</w:t>
            </w:r>
          </w:p>
          <w:p w14:paraId="015C67C3" w14:textId="1906217C" w:rsidR="00181DAA" w:rsidRDefault="00181DAA" w:rsidP="00A952F9">
            <w:pPr>
              <w:pStyle w:val="TableParagraph"/>
              <w:numPr>
                <w:ilvl w:val="0"/>
                <w:numId w:val="17"/>
              </w:numPr>
              <w:rPr>
                <w:rFonts w:ascii="Times New Roman"/>
                <w:sz w:val="24"/>
              </w:rPr>
            </w:pPr>
            <w:r>
              <w:rPr>
                <w:rFonts w:ascii="Times New Roman"/>
                <w:sz w:val="24"/>
              </w:rPr>
              <w:t xml:space="preserve">Summer </w:t>
            </w:r>
            <w:r>
              <w:rPr>
                <w:rFonts w:ascii="Times New Roman"/>
                <w:sz w:val="24"/>
              </w:rPr>
              <w:t>–</w:t>
            </w:r>
            <w:r>
              <w:rPr>
                <w:rFonts w:ascii="Times New Roman"/>
                <w:sz w:val="24"/>
              </w:rPr>
              <w:t xml:space="preserve"> Staff Questionnaire to see if they are confident with Head, Heart, Hands and areas of PE.</w:t>
            </w:r>
          </w:p>
          <w:p w14:paraId="7D463466" w14:textId="77777777" w:rsidR="009025C4" w:rsidRPr="00A952F9" w:rsidRDefault="009025C4" w:rsidP="009025C4">
            <w:pPr>
              <w:pStyle w:val="TableParagraph"/>
              <w:spacing w:before="18" w:line="235" w:lineRule="auto"/>
              <w:ind w:right="162"/>
              <w:rPr>
                <w:rFonts w:ascii="Times New Roman" w:hAnsi="Times New Roman" w:cs="Times New Roman"/>
              </w:rPr>
            </w:pPr>
          </w:p>
        </w:tc>
        <w:tc>
          <w:tcPr>
            <w:tcW w:w="3534" w:type="dxa"/>
            <w:tcBorders>
              <w:top w:val="single" w:sz="8" w:space="0" w:color="231F20"/>
              <w:left w:val="single" w:sz="8" w:space="0" w:color="231F20"/>
              <w:bottom w:val="single" w:sz="8" w:space="0" w:color="231F20"/>
              <w:right w:val="single" w:sz="8" w:space="0" w:color="231F20"/>
            </w:tcBorders>
          </w:tcPr>
          <w:p w14:paraId="0BDEF450" w14:textId="77777777" w:rsidR="009025C4" w:rsidRDefault="00181DAA" w:rsidP="009025C4">
            <w:pPr>
              <w:pStyle w:val="TableParagraph"/>
              <w:spacing w:before="18" w:line="235" w:lineRule="auto"/>
              <w:ind w:left="79" w:right="131"/>
              <w:rPr>
                <w:rFonts w:ascii="Times New Roman" w:hAnsi="Times New Roman" w:cs="Times New Roman"/>
              </w:rPr>
            </w:pPr>
            <w:r>
              <w:rPr>
                <w:rFonts w:ascii="Times New Roman" w:hAnsi="Times New Roman" w:cs="Times New Roman"/>
              </w:rPr>
              <w:t>Children – Receive high quality assessment and understand clear learning objectives.</w:t>
            </w:r>
          </w:p>
          <w:p w14:paraId="169E95F8" w14:textId="77777777" w:rsidR="00181DAA" w:rsidRDefault="00181DAA" w:rsidP="009025C4">
            <w:pPr>
              <w:pStyle w:val="TableParagraph"/>
              <w:spacing w:before="18" w:line="235" w:lineRule="auto"/>
              <w:ind w:left="79" w:right="131"/>
              <w:rPr>
                <w:rFonts w:ascii="Times New Roman" w:hAnsi="Times New Roman" w:cs="Times New Roman"/>
              </w:rPr>
            </w:pPr>
          </w:p>
          <w:p w14:paraId="09553714" w14:textId="5FAFBE44" w:rsidR="00181DAA" w:rsidRPr="00181DAA" w:rsidRDefault="00181DAA" w:rsidP="009025C4">
            <w:pPr>
              <w:pStyle w:val="TableParagraph"/>
              <w:spacing w:before="18" w:line="235" w:lineRule="auto"/>
              <w:ind w:left="79" w:right="131"/>
              <w:rPr>
                <w:rFonts w:ascii="Times New Roman" w:hAnsi="Times New Roman" w:cs="Times New Roman"/>
              </w:rPr>
            </w:pPr>
            <w:r>
              <w:rPr>
                <w:rFonts w:ascii="Times New Roman" w:hAnsi="Times New Roman" w:cs="Times New Roman"/>
              </w:rPr>
              <w:t>Staff – Greater understanding in how to assess in PE.</w:t>
            </w:r>
          </w:p>
        </w:tc>
        <w:tc>
          <w:tcPr>
            <w:tcW w:w="3874" w:type="dxa"/>
            <w:tcBorders>
              <w:top w:val="single" w:sz="8" w:space="0" w:color="231F20"/>
              <w:left w:val="single" w:sz="8" w:space="0" w:color="231F20"/>
              <w:bottom w:val="single" w:sz="8" w:space="0" w:color="231F20"/>
              <w:right w:val="single" w:sz="8" w:space="0" w:color="231F20"/>
            </w:tcBorders>
          </w:tcPr>
          <w:p w14:paraId="252E9DDC" w14:textId="10A27D8C" w:rsidR="009025C4" w:rsidRPr="000E253A" w:rsidRDefault="00181DAA" w:rsidP="009025C4">
            <w:pPr>
              <w:pStyle w:val="TableParagraph"/>
              <w:spacing w:before="18" w:line="235" w:lineRule="auto"/>
              <w:ind w:left="79" w:right="206"/>
              <w:rPr>
                <w:rFonts w:ascii="Times New Roman" w:hAnsi="Times New Roman" w:cs="Times New Roman"/>
                <w:i/>
              </w:rPr>
            </w:pPr>
            <w:r w:rsidRPr="009025C4">
              <w:rPr>
                <w:b/>
                <w:sz w:val="24"/>
              </w:rPr>
              <w:t>Key</w:t>
            </w:r>
            <w:r w:rsidRPr="009025C4">
              <w:rPr>
                <w:b/>
                <w:spacing w:val="-5"/>
                <w:sz w:val="24"/>
              </w:rPr>
              <w:t xml:space="preserve"> </w:t>
            </w:r>
            <w:r w:rsidRPr="009025C4">
              <w:rPr>
                <w:b/>
                <w:sz w:val="24"/>
              </w:rPr>
              <w:t>indicator</w:t>
            </w:r>
            <w:r w:rsidRPr="009025C4">
              <w:rPr>
                <w:b/>
                <w:spacing w:val="-4"/>
                <w:sz w:val="24"/>
              </w:rPr>
              <w:t xml:space="preserve"> </w:t>
            </w:r>
            <w:r w:rsidRPr="009025C4">
              <w:rPr>
                <w:b/>
                <w:sz w:val="24"/>
              </w:rPr>
              <w:t>3:</w:t>
            </w:r>
            <w:r w:rsidRPr="009025C4">
              <w:rPr>
                <w:b/>
                <w:spacing w:val="-4"/>
                <w:sz w:val="24"/>
              </w:rPr>
              <w:t xml:space="preserve"> </w:t>
            </w:r>
            <w:r w:rsidRPr="009025C4">
              <w:rPr>
                <w:sz w:val="24"/>
              </w:rPr>
              <w:t>Increased</w:t>
            </w:r>
            <w:r w:rsidRPr="009025C4">
              <w:rPr>
                <w:spacing w:val="-4"/>
                <w:sz w:val="24"/>
              </w:rPr>
              <w:t xml:space="preserve"> </w:t>
            </w:r>
            <w:r w:rsidRPr="009025C4">
              <w:rPr>
                <w:sz w:val="24"/>
              </w:rPr>
              <w:t>confidence,</w:t>
            </w:r>
            <w:r w:rsidRPr="009025C4">
              <w:rPr>
                <w:spacing w:val="-5"/>
                <w:sz w:val="24"/>
              </w:rPr>
              <w:t xml:space="preserve"> </w:t>
            </w:r>
            <w:r w:rsidRPr="009025C4">
              <w:rPr>
                <w:sz w:val="24"/>
              </w:rPr>
              <w:t>knowledge</w:t>
            </w:r>
            <w:r w:rsidRPr="009025C4">
              <w:rPr>
                <w:spacing w:val="-4"/>
                <w:sz w:val="24"/>
              </w:rPr>
              <w:t xml:space="preserve"> </w:t>
            </w:r>
            <w:r w:rsidRPr="009025C4">
              <w:rPr>
                <w:sz w:val="24"/>
              </w:rPr>
              <w:t>and</w:t>
            </w:r>
            <w:r w:rsidRPr="009025C4">
              <w:rPr>
                <w:spacing w:val="-5"/>
                <w:sz w:val="24"/>
              </w:rPr>
              <w:t xml:space="preserve"> </w:t>
            </w:r>
            <w:r w:rsidRPr="009025C4">
              <w:rPr>
                <w:sz w:val="24"/>
              </w:rPr>
              <w:t>skills</w:t>
            </w:r>
            <w:r w:rsidRPr="009025C4">
              <w:rPr>
                <w:spacing w:val="-4"/>
                <w:sz w:val="24"/>
              </w:rPr>
              <w:t xml:space="preserve"> </w:t>
            </w:r>
            <w:r w:rsidRPr="009025C4">
              <w:rPr>
                <w:sz w:val="24"/>
              </w:rPr>
              <w:t>of</w:t>
            </w:r>
            <w:r w:rsidRPr="009025C4">
              <w:rPr>
                <w:spacing w:val="-5"/>
                <w:sz w:val="24"/>
              </w:rPr>
              <w:t xml:space="preserve"> </w:t>
            </w:r>
            <w:r w:rsidRPr="009025C4">
              <w:rPr>
                <w:sz w:val="24"/>
              </w:rPr>
              <w:t>all</w:t>
            </w:r>
            <w:r w:rsidRPr="009025C4">
              <w:rPr>
                <w:spacing w:val="-5"/>
                <w:sz w:val="24"/>
              </w:rPr>
              <w:t xml:space="preserve"> </w:t>
            </w:r>
            <w:r w:rsidRPr="009025C4">
              <w:rPr>
                <w:sz w:val="24"/>
              </w:rPr>
              <w:t>staff</w:t>
            </w:r>
            <w:r w:rsidRPr="009025C4">
              <w:rPr>
                <w:spacing w:val="-5"/>
                <w:sz w:val="24"/>
              </w:rPr>
              <w:t xml:space="preserve"> </w:t>
            </w:r>
            <w:r w:rsidRPr="009025C4">
              <w:rPr>
                <w:sz w:val="24"/>
              </w:rPr>
              <w:t>in</w:t>
            </w:r>
            <w:r w:rsidRPr="009025C4">
              <w:rPr>
                <w:spacing w:val="-5"/>
                <w:sz w:val="24"/>
              </w:rPr>
              <w:t xml:space="preserve"> </w:t>
            </w:r>
            <w:r w:rsidRPr="009025C4">
              <w:rPr>
                <w:sz w:val="24"/>
              </w:rPr>
              <w:t>teaching</w:t>
            </w:r>
            <w:r w:rsidRPr="009025C4">
              <w:rPr>
                <w:spacing w:val="-4"/>
                <w:sz w:val="24"/>
              </w:rPr>
              <w:t xml:space="preserve"> </w:t>
            </w:r>
            <w:r w:rsidRPr="009025C4">
              <w:rPr>
                <w:sz w:val="24"/>
              </w:rPr>
              <w:t>PE</w:t>
            </w:r>
            <w:r w:rsidRPr="009025C4">
              <w:rPr>
                <w:spacing w:val="-4"/>
                <w:sz w:val="24"/>
              </w:rPr>
              <w:t xml:space="preserve"> </w:t>
            </w:r>
            <w:r w:rsidRPr="009025C4">
              <w:rPr>
                <w:sz w:val="24"/>
              </w:rPr>
              <w:t>and</w:t>
            </w:r>
            <w:r w:rsidRPr="009025C4">
              <w:rPr>
                <w:spacing w:val="-5"/>
                <w:sz w:val="24"/>
              </w:rPr>
              <w:t xml:space="preserve"> </w:t>
            </w:r>
            <w:r w:rsidRPr="009025C4">
              <w:rPr>
                <w:sz w:val="24"/>
              </w:rPr>
              <w:t>sport</w:t>
            </w:r>
          </w:p>
        </w:tc>
        <w:tc>
          <w:tcPr>
            <w:tcW w:w="2740" w:type="dxa"/>
            <w:tcBorders>
              <w:top w:val="single" w:sz="8" w:space="0" w:color="231F20"/>
              <w:left w:val="single" w:sz="8" w:space="0" w:color="231F20"/>
              <w:bottom w:val="single" w:sz="8" w:space="0" w:color="231F20"/>
              <w:right w:val="single" w:sz="8" w:space="0" w:color="231F20"/>
            </w:tcBorders>
          </w:tcPr>
          <w:p w14:paraId="151FAE4F" w14:textId="77777777" w:rsidR="009025C4" w:rsidRPr="00181DAA" w:rsidRDefault="00181DAA" w:rsidP="009025C4">
            <w:pPr>
              <w:pStyle w:val="TableParagraph"/>
              <w:spacing w:before="18" w:line="235" w:lineRule="auto"/>
              <w:ind w:left="79"/>
              <w:rPr>
                <w:rFonts w:ascii="Times New Roman" w:hAnsi="Times New Roman" w:cs="Times New Roman"/>
              </w:rPr>
            </w:pPr>
            <w:r w:rsidRPr="00181DAA">
              <w:rPr>
                <w:rFonts w:ascii="Times New Roman" w:hAnsi="Times New Roman" w:cs="Times New Roman"/>
              </w:rPr>
              <w:t>Impact – To be seen in staff questionnaire in Summer.</w:t>
            </w:r>
          </w:p>
          <w:p w14:paraId="6672A61E" w14:textId="77777777" w:rsidR="00181DAA" w:rsidRPr="00181DAA" w:rsidRDefault="00181DAA" w:rsidP="009025C4">
            <w:pPr>
              <w:pStyle w:val="TableParagraph"/>
              <w:spacing w:before="18" w:line="235" w:lineRule="auto"/>
              <w:ind w:left="79"/>
              <w:rPr>
                <w:rFonts w:ascii="Times New Roman" w:hAnsi="Times New Roman" w:cs="Times New Roman"/>
              </w:rPr>
            </w:pPr>
          </w:p>
          <w:p w14:paraId="086ABF1E" w14:textId="20A0141E" w:rsidR="00181DAA" w:rsidRPr="000E253A" w:rsidRDefault="00181DAA" w:rsidP="009025C4">
            <w:pPr>
              <w:pStyle w:val="TableParagraph"/>
              <w:spacing w:before="18" w:line="235" w:lineRule="auto"/>
              <w:ind w:left="79"/>
              <w:rPr>
                <w:rFonts w:ascii="Times New Roman" w:hAnsi="Times New Roman" w:cs="Times New Roman"/>
                <w:i/>
              </w:rPr>
            </w:pPr>
            <w:r w:rsidRPr="00181DAA">
              <w:rPr>
                <w:rFonts w:ascii="Times New Roman" w:hAnsi="Times New Roman" w:cs="Times New Roman"/>
              </w:rPr>
              <w:t>Sustainability – PE Coordinator to research Head, Heart, Hands resources for staff and ensure staff are confident with assessing.</w:t>
            </w:r>
          </w:p>
        </w:tc>
        <w:tc>
          <w:tcPr>
            <w:tcW w:w="2702" w:type="dxa"/>
            <w:tcBorders>
              <w:top w:val="single" w:sz="8" w:space="0" w:color="231F20"/>
              <w:left w:val="single" w:sz="8" w:space="0" w:color="231F20"/>
              <w:bottom w:val="single" w:sz="8" w:space="0" w:color="231F20"/>
              <w:right w:val="single" w:sz="8" w:space="0" w:color="231F20"/>
            </w:tcBorders>
          </w:tcPr>
          <w:p w14:paraId="02328C3D" w14:textId="77777777" w:rsidR="009025C4" w:rsidRPr="000E253A" w:rsidRDefault="009025C4" w:rsidP="009025C4">
            <w:pPr>
              <w:pStyle w:val="TableParagraph"/>
              <w:spacing w:before="18" w:line="235" w:lineRule="auto"/>
              <w:ind w:left="79" w:right="243"/>
              <w:rPr>
                <w:rFonts w:ascii="Times New Roman" w:hAnsi="Times New Roman" w:cs="Times New Roman"/>
                <w:i/>
              </w:rPr>
            </w:pPr>
          </w:p>
        </w:tc>
      </w:tr>
      <w:tr w:rsidR="009025C4" w14:paraId="619BCBD0" w14:textId="77777777" w:rsidTr="000E253A">
        <w:trPr>
          <w:trHeight w:val="1596"/>
        </w:trPr>
        <w:tc>
          <w:tcPr>
            <w:tcW w:w="2568" w:type="dxa"/>
            <w:tcBorders>
              <w:top w:val="single" w:sz="8" w:space="0" w:color="231F20"/>
              <w:left w:val="single" w:sz="8" w:space="0" w:color="231F20"/>
              <w:bottom w:val="single" w:sz="8" w:space="0" w:color="231F20"/>
              <w:right w:val="single" w:sz="8" w:space="0" w:color="231F20"/>
            </w:tcBorders>
          </w:tcPr>
          <w:p w14:paraId="2CE53E97" w14:textId="3AB0BCBB" w:rsidR="00C3326D" w:rsidRPr="00C3326D" w:rsidRDefault="00C3326D" w:rsidP="00C3326D">
            <w:pPr>
              <w:pStyle w:val="TableParagraph"/>
              <w:spacing w:before="18" w:line="235" w:lineRule="auto"/>
              <w:ind w:right="162"/>
              <w:rPr>
                <w:rFonts w:ascii="Times New Roman" w:hAnsi="Times New Roman" w:cs="Times New Roman"/>
              </w:rPr>
            </w:pPr>
            <w:r>
              <w:rPr>
                <w:rFonts w:ascii="Times New Roman" w:hAnsi="Times New Roman" w:cs="Times New Roman"/>
              </w:rPr>
              <w:t xml:space="preserve">To update PE Policy in line with </w:t>
            </w:r>
            <w:proofErr w:type="spellStart"/>
            <w:r>
              <w:rPr>
                <w:rFonts w:ascii="Times New Roman" w:hAnsi="Times New Roman" w:cs="Times New Roman"/>
              </w:rPr>
              <w:t>AfPE</w:t>
            </w:r>
            <w:proofErr w:type="spellEnd"/>
            <w:r>
              <w:rPr>
                <w:rFonts w:ascii="Times New Roman" w:hAnsi="Times New Roman" w:cs="Times New Roman"/>
              </w:rPr>
              <w:t xml:space="preserve"> guidelines in Spring.</w:t>
            </w:r>
          </w:p>
        </w:tc>
        <w:tc>
          <w:tcPr>
            <w:tcW w:w="3534" w:type="dxa"/>
            <w:tcBorders>
              <w:top w:val="single" w:sz="8" w:space="0" w:color="231F20"/>
              <w:left w:val="single" w:sz="8" w:space="0" w:color="231F20"/>
              <w:bottom w:val="single" w:sz="8" w:space="0" w:color="231F20"/>
              <w:right w:val="single" w:sz="8" w:space="0" w:color="231F20"/>
            </w:tcBorders>
          </w:tcPr>
          <w:p w14:paraId="719F04BD" w14:textId="239BD7CF" w:rsidR="009025C4" w:rsidRPr="00C3326D" w:rsidRDefault="00C3326D" w:rsidP="009025C4">
            <w:pPr>
              <w:pStyle w:val="TableParagraph"/>
              <w:spacing w:before="18" w:line="235" w:lineRule="auto"/>
              <w:ind w:left="79" w:right="131"/>
              <w:rPr>
                <w:rFonts w:ascii="Times New Roman" w:hAnsi="Times New Roman" w:cs="Times New Roman"/>
              </w:rPr>
            </w:pPr>
            <w:r w:rsidRPr="00C3326D">
              <w:rPr>
                <w:rFonts w:ascii="Times New Roman" w:hAnsi="Times New Roman" w:cs="Times New Roman"/>
              </w:rPr>
              <w:t>PE Coordinator – Research any changes in PE to adapt policy and make staff aware.</w:t>
            </w:r>
          </w:p>
        </w:tc>
        <w:tc>
          <w:tcPr>
            <w:tcW w:w="3874" w:type="dxa"/>
            <w:tcBorders>
              <w:top w:val="single" w:sz="8" w:space="0" w:color="231F20"/>
              <w:left w:val="single" w:sz="8" w:space="0" w:color="231F20"/>
              <w:bottom w:val="single" w:sz="8" w:space="0" w:color="231F20"/>
              <w:right w:val="single" w:sz="8" w:space="0" w:color="231F20"/>
            </w:tcBorders>
          </w:tcPr>
          <w:p w14:paraId="7C85B759" w14:textId="44B71D08" w:rsidR="009025C4" w:rsidRPr="000E253A" w:rsidRDefault="00181DAA" w:rsidP="009025C4">
            <w:pPr>
              <w:pStyle w:val="TableParagraph"/>
              <w:spacing w:before="18" w:line="235" w:lineRule="auto"/>
              <w:ind w:left="79" w:right="206"/>
              <w:rPr>
                <w:rFonts w:ascii="Times New Roman" w:hAnsi="Times New Roman" w:cs="Times New Roman"/>
                <w:i/>
              </w:rPr>
            </w:pPr>
            <w:r w:rsidRPr="009025C4">
              <w:rPr>
                <w:b/>
                <w:sz w:val="24"/>
              </w:rPr>
              <w:t>Key</w:t>
            </w:r>
            <w:r w:rsidRPr="009025C4">
              <w:rPr>
                <w:b/>
                <w:spacing w:val="-5"/>
                <w:sz w:val="24"/>
              </w:rPr>
              <w:t xml:space="preserve"> </w:t>
            </w:r>
            <w:r w:rsidRPr="009025C4">
              <w:rPr>
                <w:b/>
                <w:sz w:val="24"/>
              </w:rPr>
              <w:t>indicator</w:t>
            </w:r>
            <w:r w:rsidRPr="009025C4">
              <w:rPr>
                <w:b/>
                <w:spacing w:val="-4"/>
                <w:sz w:val="24"/>
              </w:rPr>
              <w:t xml:space="preserve"> </w:t>
            </w:r>
            <w:r w:rsidRPr="009025C4">
              <w:rPr>
                <w:b/>
                <w:sz w:val="24"/>
              </w:rPr>
              <w:t>3:</w:t>
            </w:r>
            <w:r w:rsidRPr="009025C4">
              <w:rPr>
                <w:b/>
                <w:spacing w:val="-4"/>
                <w:sz w:val="24"/>
              </w:rPr>
              <w:t xml:space="preserve"> </w:t>
            </w:r>
            <w:r w:rsidRPr="009025C4">
              <w:rPr>
                <w:sz w:val="24"/>
              </w:rPr>
              <w:t>Increased</w:t>
            </w:r>
            <w:r w:rsidRPr="009025C4">
              <w:rPr>
                <w:spacing w:val="-4"/>
                <w:sz w:val="24"/>
              </w:rPr>
              <w:t xml:space="preserve"> </w:t>
            </w:r>
            <w:r w:rsidRPr="009025C4">
              <w:rPr>
                <w:sz w:val="24"/>
              </w:rPr>
              <w:t>confidence,</w:t>
            </w:r>
            <w:r w:rsidRPr="009025C4">
              <w:rPr>
                <w:spacing w:val="-5"/>
                <w:sz w:val="24"/>
              </w:rPr>
              <w:t xml:space="preserve"> </w:t>
            </w:r>
            <w:r w:rsidRPr="009025C4">
              <w:rPr>
                <w:sz w:val="24"/>
              </w:rPr>
              <w:t>knowledge</w:t>
            </w:r>
            <w:r w:rsidRPr="009025C4">
              <w:rPr>
                <w:spacing w:val="-4"/>
                <w:sz w:val="24"/>
              </w:rPr>
              <w:t xml:space="preserve"> </w:t>
            </w:r>
            <w:r w:rsidRPr="009025C4">
              <w:rPr>
                <w:sz w:val="24"/>
              </w:rPr>
              <w:t>and</w:t>
            </w:r>
            <w:r w:rsidRPr="009025C4">
              <w:rPr>
                <w:spacing w:val="-5"/>
                <w:sz w:val="24"/>
              </w:rPr>
              <w:t xml:space="preserve"> </w:t>
            </w:r>
            <w:r w:rsidRPr="009025C4">
              <w:rPr>
                <w:sz w:val="24"/>
              </w:rPr>
              <w:t>skills</w:t>
            </w:r>
            <w:r w:rsidRPr="009025C4">
              <w:rPr>
                <w:spacing w:val="-4"/>
                <w:sz w:val="24"/>
              </w:rPr>
              <w:t xml:space="preserve"> </w:t>
            </w:r>
            <w:r w:rsidRPr="009025C4">
              <w:rPr>
                <w:sz w:val="24"/>
              </w:rPr>
              <w:t>of</w:t>
            </w:r>
            <w:r w:rsidRPr="009025C4">
              <w:rPr>
                <w:spacing w:val="-5"/>
                <w:sz w:val="24"/>
              </w:rPr>
              <w:t xml:space="preserve"> </w:t>
            </w:r>
            <w:r w:rsidRPr="009025C4">
              <w:rPr>
                <w:sz w:val="24"/>
              </w:rPr>
              <w:t>all</w:t>
            </w:r>
            <w:r w:rsidRPr="009025C4">
              <w:rPr>
                <w:spacing w:val="-5"/>
                <w:sz w:val="24"/>
              </w:rPr>
              <w:t xml:space="preserve"> </w:t>
            </w:r>
            <w:r w:rsidRPr="009025C4">
              <w:rPr>
                <w:sz w:val="24"/>
              </w:rPr>
              <w:t>staff</w:t>
            </w:r>
            <w:r w:rsidRPr="009025C4">
              <w:rPr>
                <w:spacing w:val="-5"/>
                <w:sz w:val="24"/>
              </w:rPr>
              <w:t xml:space="preserve"> </w:t>
            </w:r>
            <w:r w:rsidRPr="009025C4">
              <w:rPr>
                <w:sz w:val="24"/>
              </w:rPr>
              <w:t>in</w:t>
            </w:r>
            <w:r w:rsidRPr="009025C4">
              <w:rPr>
                <w:spacing w:val="-5"/>
                <w:sz w:val="24"/>
              </w:rPr>
              <w:t xml:space="preserve"> </w:t>
            </w:r>
            <w:r w:rsidRPr="009025C4">
              <w:rPr>
                <w:sz w:val="24"/>
              </w:rPr>
              <w:t>teaching</w:t>
            </w:r>
            <w:r w:rsidRPr="009025C4">
              <w:rPr>
                <w:spacing w:val="-4"/>
                <w:sz w:val="24"/>
              </w:rPr>
              <w:t xml:space="preserve"> </w:t>
            </w:r>
            <w:r w:rsidRPr="009025C4">
              <w:rPr>
                <w:sz w:val="24"/>
              </w:rPr>
              <w:t>PE</w:t>
            </w:r>
            <w:r w:rsidRPr="009025C4">
              <w:rPr>
                <w:spacing w:val="-4"/>
                <w:sz w:val="24"/>
              </w:rPr>
              <w:t xml:space="preserve"> </w:t>
            </w:r>
            <w:r w:rsidRPr="009025C4">
              <w:rPr>
                <w:sz w:val="24"/>
              </w:rPr>
              <w:t>and</w:t>
            </w:r>
            <w:r w:rsidRPr="009025C4">
              <w:rPr>
                <w:spacing w:val="-5"/>
                <w:sz w:val="24"/>
              </w:rPr>
              <w:t xml:space="preserve"> </w:t>
            </w:r>
            <w:r w:rsidRPr="009025C4">
              <w:rPr>
                <w:sz w:val="24"/>
              </w:rPr>
              <w:t>sport</w:t>
            </w:r>
          </w:p>
        </w:tc>
        <w:tc>
          <w:tcPr>
            <w:tcW w:w="2740" w:type="dxa"/>
            <w:tcBorders>
              <w:top w:val="single" w:sz="8" w:space="0" w:color="231F20"/>
              <w:left w:val="single" w:sz="8" w:space="0" w:color="231F20"/>
              <w:bottom w:val="single" w:sz="8" w:space="0" w:color="231F20"/>
              <w:right w:val="single" w:sz="8" w:space="0" w:color="231F20"/>
            </w:tcBorders>
          </w:tcPr>
          <w:p w14:paraId="2E0F2123" w14:textId="77777777" w:rsidR="009025C4" w:rsidRDefault="00C3326D" w:rsidP="009025C4">
            <w:pPr>
              <w:pStyle w:val="TableParagraph"/>
              <w:spacing w:before="18" w:line="235" w:lineRule="auto"/>
              <w:ind w:left="79"/>
              <w:rPr>
                <w:rFonts w:ascii="Times New Roman" w:hAnsi="Times New Roman" w:cs="Times New Roman"/>
              </w:rPr>
            </w:pPr>
            <w:r>
              <w:rPr>
                <w:rFonts w:ascii="Times New Roman" w:hAnsi="Times New Roman" w:cs="Times New Roman"/>
              </w:rPr>
              <w:t>Impact – Policies are up to date to ensure safeguarding and safety in PE in up to date.</w:t>
            </w:r>
          </w:p>
          <w:p w14:paraId="11553EDC" w14:textId="77777777" w:rsidR="00C3326D" w:rsidRDefault="00C3326D" w:rsidP="009025C4">
            <w:pPr>
              <w:pStyle w:val="TableParagraph"/>
              <w:spacing w:before="18" w:line="235" w:lineRule="auto"/>
              <w:ind w:left="79"/>
              <w:rPr>
                <w:rFonts w:ascii="Times New Roman" w:hAnsi="Times New Roman" w:cs="Times New Roman"/>
              </w:rPr>
            </w:pPr>
          </w:p>
          <w:p w14:paraId="30D7D8BB" w14:textId="3DBE7A46" w:rsidR="00C3326D" w:rsidRPr="00C3326D" w:rsidRDefault="00C3326D" w:rsidP="009025C4">
            <w:pPr>
              <w:pStyle w:val="TableParagraph"/>
              <w:spacing w:before="18" w:line="235" w:lineRule="auto"/>
              <w:ind w:left="79"/>
              <w:rPr>
                <w:rFonts w:ascii="Times New Roman" w:hAnsi="Times New Roman" w:cs="Times New Roman"/>
              </w:rPr>
            </w:pPr>
            <w:r>
              <w:rPr>
                <w:rFonts w:ascii="Times New Roman" w:hAnsi="Times New Roman" w:cs="Times New Roman"/>
              </w:rPr>
              <w:t xml:space="preserve">Sustainability – Check </w:t>
            </w:r>
            <w:proofErr w:type="spellStart"/>
            <w:r>
              <w:rPr>
                <w:rFonts w:ascii="Times New Roman" w:hAnsi="Times New Roman" w:cs="Times New Roman"/>
              </w:rPr>
              <w:t>AfPE</w:t>
            </w:r>
            <w:proofErr w:type="spellEnd"/>
            <w:r>
              <w:rPr>
                <w:rFonts w:ascii="Times New Roman" w:hAnsi="Times New Roman" w:cs="Times New Roman"/>
              </w:rPr>
              <w:t xml:space="preserve"> guidelines website regularly and update policy every three years.</w:t>
            </w:r>
          </w:p>
        </w:tc>
        <w:tc>
          <w:tcPr>
            <w:tcW w:w="2702" w:type="dxa"/>
            <w:tcBorders>
              <w:top w:val="single" w:sz="8" w:space="0" w:color="231F20"/>
              <w:left w:val="single" w:sz="8" w:space="0" w:color="231F20"/>
              <w:bottom w:val="single" w:sz="8" w:space="0" w:color="231F20"/>
              <w:right w:val="single" w:sz="8" w:space="0" w:color="231F20"/>
            </w:tcBorders>
          </w:tcPr>
          <w:p w14:paraId="63A23A19" w14:textId="77777777" w:rsidR="009025C4" w:rsidRPr="000E253A" w:rsidRDefault="009025C4" w:rsidP="009025C4">
            <w:pPr>
              <w:pStyle w:val="TableParagraph"/>
              <w:spacing w:before="18" w:line="235" w:lineRule="auto"/>
              <w:ind w:left="79" w:right="243"/>
              <w:rPr>
                <w:rFonts w:ascii="Times New Roman" w:hAnsi="Times New Roman" w:cs="Times New Roman"/>
                <w:i/>
              </w:rPr>
            </w:pPr>
          </w:p>
        </w:tc>
      </w:tr>
      <w:tr w:rsidR="00665EE8" w14:paraId="341906BC" w14:textId="77777777" w:rsidTr="000E253A">
        <w:trPr>
          <w:trHeight w:val="1596"/>
        </w:trPr>
        <w:tc>
          <w:tcPr>
            <w:tcW w:w="2568" w:type="dxa"/>
            <w:tcBorders>
              <w:top w:val="single" w:sz="8" w:space="0" w:color="231F20"/>
              <w:left w:val="single" w:sz="8" w:space="0" w:color="231F20"/>
              <w:bottom w:val="single" w:sz="8" w:space="0" w:color="231F20"/>
              <w:right w:val="single" w:sz="8" w:space="0" w:color="231F20"/>
            </w:tcBorders>
          </w:tcPr>
          <w:p w14:paraId="25C46D7C" w14:textId="2A79E694" w:rsidR="00665EE8" w:rsidRDefault="00665EE8" w:rsidP="00665EE8">
            <w:pPr>
              <w:pStyle w:val="TableParagraph"/>
              <w:spacing w:before="18" w:line="235" w:lineRule="auto"/>
              <w:ind w:right="162"/>
              <w:rPr>
                <w:rFonts w:ascii="Times New Roman" w:hAnsi="Times New Roman" w:cs="Times New Roman"/>
              </w:rPr>
            </w:pPr>
            <w:r>
              <w:rPr>
                <w:rFonts w:ascii="Times New Roman" w:hAnsi="Times New Roman" w:cs="Times New Roman"/>
              </w:rPr>
              <w:t xml:space="preserve">Staff to take part in staff sports to </w:t>
            </w:r>
            <w:proofErr w:type="gramStart"/>
            <w:r>
              <w:rPr>
                <w:rFonts w:ascii="Times New Roman" w:hAnsi="Times New Roman" w:cs="Times New Roman"/>
              </w:rPr>
              <w:t>promote  social</w:t>
            </w:r>
            <w:proofErr w:type="gramEnd"/>
            <w:r>
              <w:rPr>
                <w:rFonts w:ascii="Times New Roman" w:hAnsi="Times New Roman" w:cs="Times New Roman"/>
              </w:rPr>
              <w:t>, physical and mental wellbeing in the workplace during autumn 1 and Spring 2-Summer 2 (when it is light outside)</w:t>
            </w:r>
          </w:p>
        </w:tc>
        <w:tc>
          <w:tcPr>
            <w:tcW w:w="3534" w:type="dxa"/>
            <w:tcBorders>
              <w:top w:val="single" w:sz="8" w:space="0" w:color="231F20"/>
              <w:left w:val="single" w:sz="8" w:space="0" w:color="231F20"/>
              <w:bottom w:val="single" w:sz="8" w:space="0" w:color="231F20"/>
              <w:right w:val="single" w:sz="8" w:space="0" w:color="231F20"/>
            </w:tcBorders>
          </w:tcPr>
          <w:p w14:paraId="7BA8E99D" w14:textId="218F9156" w:rsidR="00665EE8" w:rsidRPr="00C3326D" w:rsidRDefault="00665EE8" w:rsidP="00665EE8">
            <w:pPr>
              <w:pStyle w:val="TableParagraph"/>
              <w:spacing w:before="18" w:line="235" w:lineRule="auto"/>
              <w:ind w:left="79" w:right="131"/>
              <w:rPr>
                <w:rFonts w:ascii="Times New Roman" w:hAnsi="Times New Roman" w:cs="Times New Roman"/>
              </w:rPr>
            </w:pPr>
            <w:r>
              <w:rPr>
                <w:rFonts w:ascii="Times New Roman" w:hAnsi="Times New Roman" w:cs="Times New Roman"/>
              </w:rPr>
              <w:t>Staff – take part in sport afterschool.</w:t>
            </w:r>
          </w:p>
        </w:tc>
        <w:tc>
          <w:tcPr>
            <w:tcW w:w="3874" w:type="dxa"/>
            <w:tcBorders>
              <w:top w:val="single" w:sz="8" w:space="0" w:color="231F20"/>
              <w:left w:val="single" w:sz="8" w:space="0" w:color="231F20"/>
              <w:bottom w:val="single" w:sz="8" w:space="0" w:color="231F20"/>
              <w:right w:val="single" w:sz="8" w:space="0" w:color="231F20"/>
            </w:tcBorders>
          </w:tcPr>
          <w:p w14:paraId="1A171563" w14:textId="48FBDECE" w:rsidR="00665EE8" w:rsidRPr="009025C4" w:rsidRDefault="00665EE8" w:rsidP="00665EE8">
            <w:pPr>
              <w:pStyle w:val="TableParagraph"/>
              <w:spacing w:before="18" w:line="235" w:lineRule="auto"/>
              <w:ind w:left="79" w:right="206"/>
              <w:rPr>
                <w:b/>
                <w:sz w:val="24"/>
              </w:rPr>
            </w:pPr>
            <w:r w:rsidRPr="009025C4">
              <w:rPr>
                <w:b/>
                <w:sz w:val="24"/>
              </w:rPr>
              <w:t>Key</w:t>
            </w:r>
            <w:r w:rsidRPr="009025C4">
              <w:rPr>
                <w:b/>
                <w:spacing w:val="-5"/>
                <w:sz w:val="24"/>
              </w:rPr>
              <w:t xml:space="preserve"> </w:t>
            </w:r>
            <w:r w:rsidRPr="009025C4">
              <w:rPr>
                <w:b/>
                <w:sz w:val="24"/>
              </w:rPr>
              <w:t>indicator</w:t>
            </w:r>
            <w:r w:rsidRPr="009025C4">
              <w:rPr>
                <w:b/>
                <w:spacing w:val="-4"/>
                <w:sz w:val="24"/>
              </w:rPr>
              <w:t xml:space="preserve"> </w:t>
            </w:r>
            <w:r w:rsidRPr="009025C4">
              <w:rPr>
                <w:b/>
                <w:sz w:val="24"/>
              </w:rPr>
              <w:t>3:</w:t>
            </w:r>
            <w:r w:rsidRPr="009025C4">
              <w:rPr>
                <w:b/>
                <w:spacing w:val="-4"/>
                <w:sz w:val="24"/>
              </w:rPr>
              <w:t xml:space="preserve"> </w:t>
            </w:r>
            <w:r w:rsidRPr="009025C4">
              <w:rPr>
                <w:sz w:val="24"/>
              </w:rPr>
              <w:t>Increased</w:t>
            </w:r>
            <w:r w:rsidRPr="009025C4">
              <w:rPr>
                <w:spacing w:val="-4"/>
                <w:sz w:val="24"/>
              </w:rPr>
              <w:t xml:space="preserve"> </w:t>
            </w:r>
            <w:r w:rsidRPr="009025C4">
              <w:rPr>
                <w:sz w:val="24"/>
              </w:rPr>
              <w:t>confidence,</w:t>
            </w:r>
            <w:r w:rsidRPr="009025C4">
              <w:rPr>
                <w:spacing w:val="-5"/>
                <w:sz w:val="24"/>
              </w:rPr>
              <w:t xml:space="preserve"> </w:t>
            </w:r>
            <w:r w:rsidRPr="009025C4">
              <w:rPr>
                <w:sz w:val="24"/>
              </w:rPr>
              <w:t>knowledge</w:t>
            </w:r>
            <w:r w:rsidRPr="009025C4">
              <w:rPr>
                <w:spacing w:val="-4"/>
                <w:sz w:val="24"/>
              </w:rPr>
              <w:t xml:space="preserve"> </w:t>
            </w:r>
            <w:r w:rsidRPr="009025C4">
              <w:rPr>
                <w:sz w:val="24"/>
              </w:rPr>
              <w:t>and</w:t>
            </w:r>
            <w:r w:rsidRPr="009025C4">
              <w:rPr>
                <w:spacing w:val="-5"/>
                <w:sz w:val="24"/>
              </w:rPr>
              <w:t xml:space="preserve"> </w:t>
            </w:r>
            <w:r w:rsidRPr="009025C4">
              <w:rPr>
                <w:sz w:val="24"/>
              </w:rPr>
              <w:t>skills</w:t>
            </w:r>
            <w:r w:rsidRPr="009025C4">
              <w:rPr>
                <w:spacing w:val="-4"/>
                <w:sz w:val="24"/>
              </w:rPr>
              <w:t xml:space="preserve"> </w:t>
            </w:r>
            <w:r w:rsidRPr="009025C4">
              <w:rPr>
                <w:sz w:val="24"/>
              </w:rPr>
              <w:t>of</w:t>
            </w:r>
            <w:r w:rsidRPr="009025C4">
              <w:rPr>
                <w:spacing w:val="-5"/>
                <w:sz w:val="24"/>
              </w:rPr>
              <w:t xml:space="preserve"> </w:t>
            </w:r>
            <w:r w:rsidRPr="009025C4">
              <w:rPr>
                <w:sz w:val="24"/>
              </w:rPr>
              <w:t>all</w:t>
            </w:r>
            <w:r w:rsidRPr="009025C4">
              <w:rPr>
                <w:spacing w:val="-5"/>
                <w:sz w:val="24"/>
              </w:rPr>
              <w:t xml:space="preserve"> </w:t>
            </w:r>
            <w:r w:rsidRPr="009025C4">
              <w:rPr>
                <w:sz w:val="24"/>
              </w:rPr>
              <w:t>staff</w:t>
            </w:r>
            <w:r w:rsidRPr="009025C4">
              <w:rPr>
                <w:spacing w:val="-5"/>
                <w:sz w:val="24"/>
              </w:rPr>
              <w:t xml:space="preserve"> </w:t>
            </w:r>
            <w:r w:rsidRPr="009025C4">
              <w:rPr>
                <w:sz w:val="24"/>
              </w:rPr>
              <w:t>in</w:t>
            </w:r>
            <w:r w:rsidRPr="009025C4">
              <w:rPr>
                <w:spacing w:val="-5"/>
                <w:sz w:val="24"/>
              </w:rPr>
              <w:t xml:space="preserve"> </w:t>
            </w:r>
            <w:r w:rsidRPr="009025C4">
              <w:rPr>
                <w:sz w:val="24"/>
              </w:rPr>
              <w:t>teaching</w:t>
            </w:r>
            <w:r w:rsidRPr="009025C4">
              <w:rPr>
                <w:spacing w:val="-4"/>
                <w:sz w:val="24"/>
              </w:rPr>
              <w:t xml:space="preserve"> </w:t>
            </w:r>
            <w:r w:rsidRPr="009025C4">
              <w:rPr>
                <w:sz w:val="24"/>
              </w:rPr>
              <w:t>PE</w:t>
            </w:r>
            <w:r w:rsidRPr="009025C4">
              <w:rPr>
                <w:spacing w:val="-4"/>
                <w:sz w:val="24"/>
              </w:rPr>
              <w:t xml:space="preserve"> </w:t>
            </w:r>
            <w:r w:rsidRPr="009025C4">
              <w:rPr>
                <w:sz w:val="24"/>
              </w:rPr>
              <w:t>and</w:t>
            </w:r>
            <w:r w:rsidRPr="009025C4">
              <w:rPr>
                <w:spacing w:val="-5"/>
                <w:sz w:val="24"/>
              </w:rPr>
              <w:t xml:space="preserve"> </w:t>
            </w:r>
            <w:r w:rsidRPr="009025C4">
              <w:rPr>
                <w:sz w:val="24"/>
              </w:rPr>
              <w:t>sport</w:t>
            </w:r>
          </w:p>
        </w:tc>
        <w:tc>
          <w:tcPr>
            <w:tcW w:w="2740" w:type="dxa"/>
            <w:tcBorders>
              <w:top w:val="single" w:sz="8" w:space="0" w:color="231F20"/>
              <w:left w:val="single" w:sz="8" w:space="0" w:color="231F20"/>
              <w:bottom w:val="single" w:sz="8" w:space="0" w:color="231F20"/>
              <w:right w:val="single" w:sz="8" w:space="0" w:color="231F20"/>
            </w:tcBorders>
          </w:tcPr>
          <w:p w14:paraId="182BE44F" w14:textId="77777777" w:rsidR="00665EE8" w:rsidRDefault="00665EE8" w:rsidP="00665EE8">
            <w:pPr>
              <w:pStyle w:val="TableParagraph"/>
              <w:spacing w:before="18" w:line="235" w:lineRule="auto"/>
              <w:ind w:left="79"/>
              <w:rPr>
                <w:rFonts w:ascii="Times New Roman" w:hAnsi="Times New Roman" w:cs="Times New Roman"/>
              </w:rPr>
            </w:pPr>
            <w:r>
              <w:rPr>
                <w:rFonts w:ascii="Times New Roman" w:hAnsi="Times New Roman" w:cs="Times New Roman"/>
              </w:rPr>
              <w:t>Impact – Check staff questionnaire in Summer 1</w:t>
            </w:r>
          </w:p>
          <w:p w14:paraId="14ED79E7" w14:textId="77777777" w:rsidR="00665EE8" w:rsidRDefault="00665EE8" w:rsidP="00665EE8">
            <w:pPr>
              <w:pStyle w:val="TableParagraph"/>
              <w:spacing w:before="18" w:line="235" w:lineRule="auto"/>
              <w:ind w:left="79"/>
              <w:rPr>
                <w:rFonts w:ascii="Times New Roman" w:hAnsi="Times New Roman" w:cs="Times New Roman"/>
              </w:rPr>
            </w:pPr>
          </w:p>
          <w:p w14:paraId="029C396E" w14:textId="184F59C3" w:rsidR="00665EE8" w:rsidRDefault="00665EE8" w:rsidP="00665EE8">
            <w:pPr>
              <w:pStyle w:val="TableParagraph"/>
              <w:spacing w:before="18" w:line="235" w:lineRule="auto"/>
              <w:ind w:left="79"/>
              <w:rPr>
                <w:rFonts w:ascii="Times New Roman" w:hAnsi="Times New Roman" w:cs="Times New Roman"/>
              </w:rPr>
            </w:pPr>
            <w:r>
              <w:rPr>
                <w:rFonts w:ascii="Times New Roman" w:hAnsi="Times New Roman" w:cs="Times New Roman"/>
              </w:rPr>
              <w:t>Sustainability – Ensure all staff are aware of opportunity and promote it each year.</w:t>
            </w:r>
          </w:p>
        </w:tc>
        <w:tc>
          <w:tcPr>
            <w:tcW w:w="2702" w:type="dxa"/>
            <w:tcBorders>
              <w:top w:val="single" w:sz="8" w:space="0" w:color="231F20"/>
              <w:left w:val="single" w:sz="8" w:space="0" w:color="231F20"/>
              <w:bottom w:val="single" w:sz="8" w:space="0" w:color="231F20"/>
              <w:right w:val="single" w:sz="8" w:space="0" w:color="231F20"/>
            </w:tcBorders>
          </w:tcPr>
          <w:p w14:paraId="3E53E8DC" w14:textId="77777777" w:rsidR="00665EE8" w:rsidRPr="000E253A" w:rsidRDefault="00665EE8" w:rsidP="00665EE8">
            <w:pPr>
              <w:pStyle w:val="TableParagraph"/>
              <w:spacing w:before="18" w:line="235" w:lineRule="auto"/>
              <w:ind w:left="79" w:right="243"/>
              <w:rPr>
                <w:rFonts w:ascii="Times New Roman" w:hAnsi="Times New Roman" w:cs="Times New Roman"/>
                <w:i/>
              </w:rPr>
            </w:pPr>
          </w:p>
        </w:tc>
      </w:tr>
      <w:tr w:rsidR="00665EE8" w14:paraId="10C15F56" w14:textId="77777777" w:rsidTr="000E253A">
        <w:trPr>
          <w:trHeight w:val="1596"/>
        </w:trPr>
        <w:tc>
          <w:tcPr>
            <w:tcW w:w="2568" w:type="dxa"/>
            <w:tcBorders>
              <w:top w:val="single" w:sz="8" w:space="0" w:color="231F20"/>
              <w:left w:val="single" w:sz="8" w:space="0" w:color="231F20"/>
              <w:bottom w:val="single" w:sz="8" w:space="0" w:color="231F20"/>
              <w:right w:val="single" w:sz="8" w:space="0" w:color="231F20"/>
            </w:tcBorders>
          </w:tcPr>
          <w:p w14:paraId="3B855536" w14:textId="01413B6D" w:rsidR="00665EE8" w:rsidRPr="004B352E" w:rsidRDefault="00665EE8" w:rsidP="00665EE8">
            <w:pPr>
              <w:pStyle w:val="TableParagraph"/>
              <w:spacing w:before="0"/>
              <w:rPr>
                <w:rFonts w:ascii="Times New Roman" w:hAnsi="Times New Roman" w:cs="Times New Roman"/>
                <w:sz w:val="24"/>
              </w:rPr>
            </w:pPr>
            <w:r>
              <w:rPr>
                <w:rFonts w:ascii="Times New Roman" w:hAnsi="Times New Roman" w:cs="Times New Roman"/>
                <w:sz w:val="24"/>
              </w:rPr>
              <w:t>To m</w:t>
            </w:r>
            <w:r w:rsidRPr="004B352E">
              <w:rPr>
                <w:rFonts w:ascii="Times New Roman" w:hAnsi="Times New Roman" w:cs="Times New Roman"/>
                <w:sz w:val="24"/>
              </w:rPr>
              <w:t>eet with PE Governor about PE objectives and action plan in Aut</w:t>
            </w:r>
            <w:r>
              <w:rPr>
                <w:rFonts w:ascii="Times New Roman" w:hAnsi="Times New Roman" w:cs="Times New Roman"/>
                <w:sz w:val="24"/>
              </w:rPr>
              <w:t>umn/ early Spring</w:t>
            </w:r>
          </w:p>
          <w:p w14:paraId="56841B41" w14:textId="77777777" w:rsidR="00665EE8" w:rsidRPr="000E253A" w:rsidRDefault="00665EE8" w:rsidP="00665EE8">
            <w:pPr>
              <w:pStyle w:val="TableParagraph"/>
              <w:spacing w:before="18" w:line="235" w:lineRule="auto"/>
              <w:ind w:right="162"/>
              <w:rPr>
                <w:rFonts w:ascii="Times New Roman" w:hAnsi="Times New Roman" w:cs="Times New Roman"/>
                <w:i/>
              </w:rPr>
            </w:pPr>
          </w:p>
        </w:tc>
        <w:tc>
          <w:tcPr>
            <w:tcW w:w="3534" w:type="dxa"/>
            <w:tcBorders>
              <w:top w:val="single" w:sz="8" w:space="0" w:color="231F20"/>
              <w:left w:val="single" w:sz="8" w:space="0" w:color="231F20"/>
              <w:bottom w:val="single" w:sz="8" w:space="0" w:color="231F20"/>
              <w:right w:val="single" w:sz="8" w:space="0" w:color="231F20"/>
            </w:tcBorders>
          </w:tcPr>
          <w:p w14:paraId="25167883" w14:textId="688FE4B8" w:rsidR="00665EE8" w:rsidRPr="00C3326D" w:rsidRDefault="00665EE8" w:rsidP="00665EE8">
            <w:pPr>
              <w:pStyle w:val="TableParagraph"/>
              <w:spacing w:before="18" w:line="235" w:lineRule="auto"/>
              <w:ind w:left="79" w:right="131"/>
              <w:rPr>
                <w:rFonts w:ascii="Times New Roman" w:hAnsi="Times New Roman" w:cs="Times New Roman"/>
              </w:rPr>
            </w:pPr>
            <w:r>
              <w:rPr>
                <w:rFonts w:ascii="Times New Roman" w:hAnsi="Times New Roman" w:cs="Times New Roman"/>
              </w:rPr>
              <w:t>PE Coordinator and Governor – Clear understanding of PE throughout the year</w:t>
            </w:r>
          </w:p>
        </w:tc>
        <w:tc>
          <w:tcPr>
            <w:tcW w:w="3874" w:type="dxa"/>
            <w:tcBorders>
              <w:top w:val="single" w:sz="8" w:space="0" w:color="231F20"/>
              <w:left w:val="single" w:sz="8" w:space="0" w:color="231F20"/>
              <w:bottom w:val="single" w:sz="8" w:space="0" w:color="231F20"/>
              <w:right w:val="single" w:sz="8" w:space="0" w:color="231F20"/>
            </w:tcBorders>
          </w:tcPr>
          <w:p w14:paraId="6A1A02A5" w14:textId="6C45A78D" w:rsidR="00665EE8" w:rsidRPr="009025C4" w:rsidRDefault="00665EE8" w:rsidP="00665EE8">
            <w:pPr>
              <w:pStyle w:val="TableParagraph"/>
              <w:spacing w:before="18" w:line="235" w:lineRule="auto"/>
              <w:ind w:left="79" w:right="206"/>
              <w:rPr>
                <w:b/>
                <w:sz w:val="24"/>
              </w:rPr>
            </w:pPr>
            <w:r w:rsidRPr="009025C4">
              <w:rPr>
                <w:b/>
                <w:sz w:val="24"/>
              </w:rPr>
              <w:t>Key</w:t>
            </w:r>
            <w:r w:rsidRPr="009025C4">
              <w:rPr>
                <w:b/>
                <w:spacing w:val="-5"/>
                <w:sz w:val="24"/>
              </w:rPr>
              <w:t xml:space="preserve"> </w:t>
            </w:r>
            <w:r w:rsidRPr="009025C4">
              <w:rPr>
                <w:b/>
                <w:sz w:val="24"/>
              </w:rPr>
              <w:t>indicator</w:t>
            </w:r>
            <w:r w:rsidRPr="009025C4">
              <w:rPr>
                <w:b/>
                <w:spacing w:val="-4"/>
                <w:sz w:val="24"/>
              </w:rPr>
              <w:t xml:space="preserve"> </w:t>
            </w:r>
            <w:r w:rsidRPr="009025C4">
              <w:rPr>
                <w:b/>
                <w:sz w:val="24"/>
              </w:rPr>
              <w:t>3:</w:t>
            </w:r>
            <w:r w:rsidRPr="009025C4">
              <w:rPr>
                <w:b/>
                <w:spacing w:val="-4"/>
                <w:sz w:val="24"/>
              </w:rPr>
              <w:t xml:space="preserve"> </w:t>
            </w:r>
            <w:r w:rsidRPr="009025C4">
              <w:rPr>
                <w:sz w:val="24"/>
              </w:rPr>
              <w:t>Increased</w:t>
            </w:r>
            <w:r w:rsidRPr="009025C4">
              <w:rPr>
                <w:spacing w:val="-4"/>
                <w:sz w:val="24"/>
              </w:rPr>
              <w:t xml:space="preserve"> </w:t>
            </w:r>
            <w:r w:rsidRPr="009025C4">
              <w:rPr>
                <w:sz w:val="24"/>
              </w:rPr>
              <w:t>confidence,</w:t>
            </w:r>
            <w:r w:rsidRPr="009025C4">
              <w:rPr>
                <w:spacing w:val="-5"/>
                <w:sz w:val="24"/>
              </w:rPr>
              <w:t xml:space="preserve"> </w:t>
            </w:r>
            <w:r w:rsidRPr="009025C4">
              <w:rPr>
                <w:sz w:val="24"/>
              </w:rPr>
              <w:t>knowledge</w:t>
            </w:r>
            <w:r w:rsidRPr="009025C4">
              <w:rPr>
                <w:spacing w:val="-4"/>
                <w:sz w:val="24"/>
              </w:rPr>
              <w:t xml:space="preserve"> </w:t>
            </w:r>
            <w:r w:rsidRPr="009025C4">
              <w:rPr>
                <w:sz w:val="24"/>
              </w:rPr>
              <w:t>and</w:t>
            </w:r>
            <w:r w:rsidRPr="009025C4">
              <w:rPr>
                <w:spacing w:val="-5"/>
                <w:sz w:val="24"/>
              </w:rPr>
              <w:t xml:space="preserve"> </w:t>
            </w:r>
            <w:r w:rsidRPr="009025C4">
              <w:rPr>
                <w:sz w:val="24"/>
              </w:rPr>
              <w:t>skills</w:t>
            </w:r>
            <w:r w:rsidRPr="009025C4">
              <w:rPr>
                <w:spacing w:val="-4"/>
                <w:sz w:val="24"/>
              </w:rPr>
              <w:t xml:space="preserve"> </w:t>
            </w:r>
            <w:r w:rsidRPr="009025C4">
              <w:rPr>
                <w:sz w:val="24"/>
              </w:rPr>
              <w:t>of</w:t>
            </w:r>
            <w:r w:rsidRPr="009025C4">
              <w:rPr>
                <w:spacing w:val="-5"/>
                <w:sz w:val="24"/>
              </w:rPr>
              <w:t xml:space="preserve"> </w:t>
            </w:r>
            <w:r w:rsidRPr="009025C4">
              <w:rPr>
                <w:sz w:val="24"/>
              </w:rPr>
              <w:t>all</w:t>
            </w:r>
            <w:r w:rsidRPr="009025C4">
              <w:rPr>
                <w:spacing w:val="-5"/>
                <w:sz w:val="24"/>
              </w:rPr>
              <w:t xml:space="preserve"> </w:t>
            </w:r>
            <w:r w:rsidRPr="009025C4">
              <w:rPr>
                <w:sz w:val="24"/>
              </w:rPr>
              <w:t>staff</w:t>
            </w:r>
            <w:r w:rsidRPr="009025C4">
              <w:rPr>
                <w:spacing w:val="-5"/>
                <w:sz w:val="24"/>
              </w:rPr>
              <w:t xml:space="preserve"> </w:t>
            </w:r>
            <w:r w:rsidRPr="009025C4">
              <w:rPr>
                <w:sz w:val="24"/>
              </w:rPr>
              <w:t>in</w:t>
            </w:r>
            <w:r w:rsidRPr="009025C4">
              <w:rPr>
                <w:spacing w:val="-5"/>
                <w:sz w:val="24"/>
              </w:rPr>
              <w:t xml:space="preserve"> </w:t>
            </w:r>
            <w:r w:rsidRPr="009025C4">
              <w:rPr>
                <w:sz w:val="24"/>
              </w:rPr>
              <w:t>teaching</w:t>
            </w:r>
            <w:r w:rsidRPr="009025C4">
              <w:rPr>
                <w:spacing w:val="-4"/>
                <w:sz w:val="24"/>
              </w:rPr>
              <w:t xml:space="preserve"> </w:t>
            </w:r>
            <w:r w:rsidRPr="009025C4">
              <w:rPr>
                <w:sz w:val="24"/>
              </w:rPr>
              <w:t>PE</w:t>
            </w:r>
            <w:r w:rsidRPr="009025C4">
              <w:rPr>
                <w:spacing w:val="-4"/>
                <w:sz w:val="24"/>
              </w:rPr>
              <w:t xml:space="preserve"> </w:t>
            </w:r>
            <w:r w:rsidRPr="009025C4">
              <w:rPr>
                <w:sz w:val="24"/>
              </w:rPr>
              <w:t>and</w:t>
            </w:r>
            <w:r w:rsidRPr="009025C4">
              <w:rPr>
                <w:spacing w:val="-5"/>
                <w:sz w:val="24"/>
              </w:rPr>
              <w:t xml:space="preserve"> </w:t>
            </w:r>
            <w:r w:rsidRPr="009025C4">
              <w:rPr>
                <w:sz w:val="24"/>
              </w:rPr>
              <w:t>sport</w:t>
            </w:r>
          </w:p>
        </w:tc>
        <w:tc>
          <w:tcPr>
            <w:tcW w:w="2740" w:type="dxa"/>
            <w:tcBorders>
              <w:top w:val="single" w:sz="8" w:space="0" w:color="231F20"/>
              <w:left w:val="single" w:sz="8" w:space="0" w:color="231F20"/>
              <w:bottom w:val="single" w:sz="8" w:space="0" w:color="231F20"/>
              <w:right w:val="single" w:sz="8" w:space="0" w:color="231F20"/>
            </w:tcBorders>
          </w:tcPr>
          <w:p w14:paraId="1E75548A" w14:textId="77777777" w:rsidR="00665EE8" w:rsidRDefault="00665EE8" w:rsidP="00665EE8">
            <w:pPr>
              <w:pStyle w:val="TableParagraph"/>
              <w:spacing w:before="18" w:line="235" w:lineRule="auto"/>
              <w:ind w:left="79"/>
              <w:rPr>
                <w:rFonts w:ascii="Times New Roman" w:hAnsi="Times New Roman" w:cs="Times New Roman"/>
              </w:rPr>
            </w:pPr>
            <w:r>
              <w:rPr>
                <w:rFonts w:ascii="Times New Roman" w:hAnsi="Times New Roman" w:cs="Times New Roman"/>
              </w:rPr>
              <w:t>Impact - Clear understanding of PE throughout the year from PE Coordinator and governor.</w:t>
            </w:r>
          </w:p>
          <w:p w14:paraId="223487AC" w14:textId="77777777" w:rsidR="00665EE8" w:rsidRDefault="00665EE8" w:rsidP="00665EE8">
            <w:pPr>
              <w:pStyle w:val="TableParagraph"/>
              <w:spacing w:before="18" w:line="235" w:lineRule="auto"/>
              <w:ind w:left="79"/>
              <w:rPr>
                <w:rFonts w:ascii="Times New Roman" w:hAnsi="Times New Roman" w:cs="Times New Roman"/>
              </w:rPr>
            </w:pPr>
          </w:p>
          <w:p w14:paraId="02E4519B" w14:textId="1DEFFE7B" w:rsidR="00665EE8" w:rsidRPr="00C3326D" w:rsidRDefault="00665EE8" w:rsidP="00665EE8">
            <w:pPr>
              <w:pStyle w:val="TableParagraph"/>
              <w:spacing w:before="18" w:line="235" w:lineRule="auto"/>
              <w:ind w:left="79"/>
              <w:rPr>
                <w:rFonts w:ascii="Times New Roman" w:hAnsi="Times New Roman" w:cs="Times New Roman"/>
              </w:rPr>
            </w:pPr>
            <w:r>
              <w:rPr>
                <w:rFonts w:ascii="Times New Roman" w:hAnsi="Times New Roman" w:cs="Times New Roman"/>
              </w:rPr>
              <w:t>Sustainability – Annual Governor meeting.</w:t>
            </w:r>
          </w:p>
        </w:tc>
        <w:tc>
          <w:tcPr>
            <w:tcW w:w="2702" w:type="dxa"/>
            <w:tcBorders>
              <w:top w:val="single" w:sz="8" w:space="0" w:color="231F20"/>
              <w:left w:val="single" w:sz="8" w:space="0" w:color="231F20"/>
              <w:bottom w:val="single" w:sz="8" w:space="0" w:color="231F20"/>
              <w:right w:val="single" w:sz="8" w:space="0" w:color="231F20"/>
            </w:tcBorders>
          </w:tcPr>
          <w:p w14:paraId="0C1B5CBC" w14:textId="77777777" w:rsidR="00665EE8" w:rsidRPr="000E253A" w:rsidRDefault="00665EE8" w:rsidP="00665EE8">
            <w:pPr>
              <w:pStyle w:val="TableParagraph"/>
              <w:spacing w:before="18" w:line="235" w:lineRule="auto"/>
              <w:ind w:left="79" w:right="243"/>
              <w:rPr>
                <w:rFonts w:ascii="Times New Roman" w:hAnsi="Times New Roman" w:cs="Times New Roman"/>
                <w:i/>
              </w:rPr>
            </w:pPr>
          </w:p>
        </w:tc>
      </w:tr>
      <w:tr w:rsidR="00665EE8" w14:paraId="7A549C41" w14:textId="77777777" w:rsidTr="00C3326D">
        <w:trPr>
          <w:trHeight w:val="1596"/>
        </w:trPr>
        <w:tc>
          <w:tcPr>
            <w:tcW w:w="2568" w:type="dxa"/>
            <w:tcBorders>
              <w:top w:val="single" w:sz="8" w:space="0" w:color="231F20"/>
              <w:left w:val="single" w:sz="8" w:space="0" w:color="231F20"/>
              <w:bottom w:val="single" w:sz="8" w:space="0" w:color="231F20"/>
              <w:right w:val="single" w:sz="8" w:space="0" w:color="231F20"/>
            </w:tcBorders>
            <w:shd w:val="clear" w:color="auto" w:fill="C4BC96" w:themeFill="background2" w:themeFillShade="BF"/>
          </w:tcPr>
          <w:p w14:paraId="47107D93" w14:textId="77777777" w:rsidR="00665EE8" w:rsidRPr="000E253A" w:rsidRDefault="00665EE8" w:rsidP="00665EE8">
            <w:pPr>
              <w:pStyle w:val="TableParagraph"/>
              <w:spacing w:before="18" w:line="235" w:lineRule="auto"/>
              <w:ind w:right="162"/>
              <w:rPr>
                <w:rFonts w:ascii="Times New Roman" w:hAnsi="Times New Roman" w:cs="Times New Roman"/>
                <w:i/>
              </w:rPr>
            </w:pPr>
          </w:p>
        </w:tc>
        <w:tc>
          <w:tcPr>
            <w:tcW w:w="3534" w:type="dxa"/>
            <w:tcBorders>
              <w:top w:val="single" w:sz="8" w:space="0" w:color="231F20"/>
              <w:left w:val="single" w:sz="8" w:space="0" w:color="231F20"/>
              <w:bottom w:val="single" w:sz="8" w:space="0" w:color="231F20"/>
              <w:right w:val="single" w:sz="8" w:space="0" w:color="231F20"/>
            </w:tcBorders>
            <w:shd w:val="clear" w:color="auto" w:fill="C4BC96" w:themeFill="background2" w:themeFillShade="BF"/>
          </w:tcPr>
          <w:p w14:paraId="5EAE496A" w14:textId="77777777" w:rsidR="00665EE8" w:rsidRPr="000E253A" w:rsidRDefault="00665EE8" w:rsidP="00665EE8">
            <w:pPr>
              <w:pStyle w:val="TableParagraph"/>
              <w:spacing w:before="18" w:line="235" w:lineRule="auto"/>
              <w:ind w:left="79" w:right="131"/>
              <w:rPr>
                <w:rFonts w:ascii="Times New Roman" w:hAnsi="Times New Roman" w:cs="Times New Roman"/>
                <w:i/>
              </w:rPr>
            </w:pPr>
          </w:p>
        </w:tc>
        <w:tc>
          <w:tcPr>
            <w:tcW w:w="3874" w:type="dxa"/>
            <w:tcBorders>
              <w:top w:val="single" w:sz="8" w:space="0" w:color="231F20"/>
              <w:left w:val="single" w:sz="8" w:space="0" w:color="231F20"/>
              <w:bottom w:val="single" w:sz="8" w:space="0" w:color="231F20"/>
              <w:right w:val="single" w:sz="8" w:space="0" w:color="231F20"/>
            </w:tcBorders>
            <w:shd w:val="clear" w:color="auto" w:fill="C4BC96" w:themeFill="background2" w:themeFillShade="BF"/>
          </w:tcPr>
          <w:p w14:paraId="5F435F9E" w14:textId="77777777" w:rsidR="00665EE8" w:rsidRPr="009025C4" w:rsidRDefault="00665EE8" w:rsidP="00665EE8">
            <w:pPr>
              <w:pStyle w:val="TableParagraph"/>
              <w:spacing w:before="18" w:line="235" w:lineRule="auto"/>
              <w:ind w:left="79" w:right="206"/>
              <w:rPr>
                <w:b/>
                <w:sz w:val="24"/>
              </w:rPr>
            </w:pPr>
          </w:p>
        </w:tc>
        <w:tc>
          <w:tcPr>
            <w:tcW w:w="2740" w:type="dxa"/>
            <w:tcBorders>
              <w:top w:val="single" w:sz="8" w:space="0" w:color="231F20"/>
              <w:left w:val="single" w:sz="8" w:space="0" w:color="231F20"/>
              <w:bottom w:val="single" w:sz="8" w:space="0" w:color="231F20"/>
              <w:right w:val="single" w:sz="8" w:space="0" w:color="231F20"/>
            </w:tcBorders>
            <w:shd w:val="clear" w:color="auto" w:fill="C4BC96" w:themeFill="background2" w:themeFillShade="BF"/>
          </w:tcPr>
          <w:p w14:paraId="36B810C2" w14:textId="77777777" w:rsidR="00665EE8" w:rsidRPr="000E253A" w:rsidRDefault="00665EE8" w:rsidP="00665EE8">
            <w:pPr>
              <w:pStyle w:val="TableParagraph"/>
              <w:spacing w:before="18" w:line="235" w:lineRule="auto"/>
              <w:ind w:left="79"/>
              <w:rPr>
                <w:rFonts w:ascii="Times New Roman" w:hAnsi="Times New Roman" w:cs="Times New Roman"/>
                <w:i/>
              </w:rPr>
            </w:pPr>
          </w:p>
        </w:tc>
        <w:tc>
          <w:tcPr>
            <w:tcW w:w="2702" w:type="dxa"/>
            <w:tcBorders>
              <w:top w:val="single" w:sz="8" w:space="0" w:color="231F20"/>
              <w:left w:val="single" w:sz="8" w:space="0" w:color="231F20"/>
              <w:bottom w:val="single" w:sz="8" w:space="0" w:color="231F20"/>
              <w:right w:val="single" w:sz="8" w:space="0" w:color="231F20"/>
            </w:tcBorders>
            <w:shd w:val="clear" w:color="auto" w:fill="C4BC96" w:themeFill="background2" w:themeFillShade="BF"/>
          </w:tcPr>
          <w:p w14:paraId="4E67AC95" w14:textId="77777777" w:rsidR="00665EE8" w:rsidRPr="000E253A" w:rsidRDefault="00665EE8" w:rsidP="00665EE8">
            <w:pPr>
              <w:pStyle w:val="TableParagraph"/>
              <w:spacing w:before="18" w:line="235" w:lineRule="auto"/>
              <w:ind w:left="79" w:right="243"/>
              <w:rPr>
                <w:rFonts w:ascii="Times New Roman" w:hAnsi="Times New Roman" w:cs="Times New Roman"/>
                <w:i/>
              </w:rPr>
            </w:pPr>
          </w:p>
        </w:tc>
      </w:tr>
      <w:tr w:rsidR="00665EE8" w:rsidRPr="000E253A" w14:paraId="5569FB95" w14:textId="77777777" w:rsidTr="00181DAA">
        <w:trPr>
          <w:trHeight w:val="1596"/>
        </w:trPr>
        <w:tc>
          <w:tcPr>
            <w:tcW w:w="2568" w:type="dxa"/>
            <w:tcBorders>
              <w:top w:val="single" w:sz="8" w:space="0" w:color="231F20"/>
              <w:left w:val="single" w:sz="8" w:space="0" w:color="231F20"/>
              <w:bottom w:val="single" w:sz="8" w:space="0" w:color="231F20"/>
              <w:right w:val="single" w:sz="8" w:space="0" w:color="231F20"/>
            </w:tcBorders>
          </w:tcPr>
          <w:p w14:paraId="586904DD" w14:textId="77777777" w:rsidR="00665EE8" w:rsidRDefault="00665EE8" w:rsidP="00665EE8">
            <w:pPr>
              <w:pStyle w:val="TableParagraph"/>
              <w:spacing w:before="18" w:line="235" w:lineRule="auto"/>
              <w:ind w:right="162"/>
              <w:rPr>
                <w:rFonts w:ascii="Times New Roman" w:hAnsi="Times New Roman" w:cs="Times New Roman"/>
              </w:rPr>
            </w:pPr>
            <w:r>
              <w:rPr>
                <w:rFonts w:ascii="Times New Roman" w:hAnsi="Times New Roman" w:cs="Times New Roman"/>
              </w:rPr>
              <w:t>Staff to offer a variety of afterschool clubs to broaden opportunities</w:t>
            </w:r>
          </w:p>
          <w:p w14:paraId="3FFECF24" w14:textId="77777777" w:rsidR="00665EE8" w:rsidRPr="00E67F50" w:rsidRDefault="00665EE8" w:rsidP="00665EE8">
            <w:pPr>
              <w:pStyle w:val="TableParagraph"/>
              <w:numPr>
                <w:ilvl w:val="0"/>
                <w:numId w:val="20"/>
              </w:numPr>
              <w:spacing w:before="18" w:line="235" w:lineRule="auto"/>
              <w:ind w:right="162"/>
              <w:rPr>
                <w:rFonts w:ascii="Times New Roman" w:hAnsi="Times New Roman" w:cs="Times New Roman"/>
              </w:rPr>
            </w:pPr>
            <w:r w:rsidRPr="00E67F50">
              <w:rPr>
                <w:rFonts w:ascii="Times New Roman" w:hAnsi="Times New Roman" w:cs="Times New Roman"/>
              </w:rPr>
              <w:t>Autumn – Promote afterschool clubs and the importance to provide opportunities.</w:t>
            </w:r>
          </w:p>
          <w:p w14:paraId="751C9230" w14:textId="77777777" w:rsidR="00665EE8" w:rsidRPr="00E67F50" w:rsidRDefault="00665EE8" w:rsidP="00665EE8">
            <w:pPr>
              <w:pStyle w:val="TableParagraph"/>
              <w:numPr>
                <w:ilvl w:val="0"/>
                <w:numId w:val="20"/>
              </w:numPr>
              <w:spacing w:before="18" w:line="235" w:lineRule="auto"/>
              <w:ind w:right="162"/>
              <w:rPr>
                <w:rFonts w:ascii="Times New Roman" w:hAnsi="Times New Roman" w:cs="Times New Roman"/>
              </w:rPr>
            </w:pPr>
            <w:proofErr w:type="spellStart"/>
            <w:r w:rsidRPr="00E67F50">
              <w:rPr>
                <w:rFonts w:ascii="Times New Roman" w:hAnsi="Times New Roman" w:cs="Times New Roman"/>
              </w:rPr>
              <w:t>Mr</w:t>
            </w:r>
            <w:proofErr w:type="spellEnd"/>
            <w:r w:rsidRPr="00E67F50">
              <w:rPr>
                <w:rFonts w:ascii="Times New Roman" w:hAnsi="Times New Roman" w:cs="Times New Roman"/>
              </w:rPr>
              <w:t xml:space="preserve"> Jones and </w:t>
            </w:r>
            <w:proofErr w:type="spellStart"/>
            <w:r w:rsidRPr="00E67F50">
              <w:rPr>
                <w:rFonts w:ascii="Times New Roman" w:hAnsi="Times New Roman" w:cs="Times New Roman"/>
              </w:rPr>
              <w:t>Mr</w:t>
            </w:r>
            <w:proofErr w:type="spellEnd"/>
            <w:r w:rsidRPr="00E67F50">
              <w:rPr>
                <w:rFonts w:ascii="Times New Roman" w:hAnsi="Times New Roman" w:cs="Times New Roman"/>
              </w:rPr>
              <w:t xml:space="preserve"> Hales to lead mixed football for Year 5/6 during </w:t>
            </w:r>
            <w:proofErr w:type="spellStart"/>
            <w:r w:rsidRPr="00E67F50">
              <w:rPr>
                <w:rFonts w:ascii="Times New Roman" w:hAnsi="Times New Roman" w:cs="Times New Roman"/>
              </w:rPr>
              <w:t>Aut</w:t>
            </w:r>
            <w:proofErr w:type="spellEnd"/>
            <w:r w:rsidRPr="00E67F50">
              <w:rPr>
                <w:rFonts w:ascii="Times New Roman" w:hAnsi="Times New Roman" w:cs="Times New Roman"/>
              </w:rPr>
              <w:t xml:space="preserve"> 1 and </w:t>
            </w:r>
            <w:proofErr w:type="spellStart"/>
            <w:r w:rsidRPr="00E67F50">
              <w:rPr>
                <w:rFonts w:ascii="Times New Roman" w:hAnsi="Times New Roman" w:cs="Times New Roman"/>
              </w:rPr>
              <w:t>Spr</w:t>
            </w:r>
            <w:proofErr w:type="spellEnd"/>
            <w:r w:rsidRPr="00E67F50">
              <w:rPr>
                <w:rFonts w:ascii="Times New Roman" w:hAnsi="Times New Roman" w:cs="Times New Roman"/>
              </w:rPr>
              <w:t xml:space="preserve"> 2 onwards.</w:t>
            </w:r>
          </w:p>
          <w:p w14:paraId="1E62B6E7" w14:textId="642128E8" w:rsidR="005D557D" w:rsidRPr="00665EE8" w:rsidRDefault="005D557D" w:rsidP="00665EE8">
            <w:pPr>
              <w:pStyle w:val="TableParagraph"/>
              <w:numPr>
                <w:ilvl w:val="0"/>
                <w:numId w:val="20"/>
              </w:numPr>
              <w:spacing w:before="18" w:line="235" w:lineRule="auto"/>
              <w:ind w:right="162"/>
              <w:rPr>
                <w:rFonts w:ascii="Times New Roman" w:hAnsi="Times New Roman" w:cs="Times New Roman"/>
              </w:rPr>
            </w:pPr>
            <w:r w:rsidRPr="00E67F50">
              <w:rPr>
                <w:rFonts w:ascii="Times New Roman" w:hAnsi="Times New Roman" w:cs="Times New Roman"/>
              </w:rPr>
              <w:t>Autumn – Contact DCCT with sporting afterschool clubs.</w:t>
            </w:r>
          </w:p>
        </w:tc>
        <w:tc>
          <w:tcPr>
            <w:tcW w:w="3534" w:type="dxa"/>
            <w:tcBorders>
              <w:top w:val="single" w:sz="8" w:space="0" w:color="231F20"/>
              <w:left w:val="single" w:sz="8" w:space="0" w:color="231F20"/>
              <w:bottom w:val="single" w:sz="8" w:space="0" w:color="231F20"/>
              <w:right w:val="single" w:sz="8" w:space="0" w:color="231F20"/>
            </w:tcBorders>
          </w:tcPr>
          <w:p w14:paraId="1BB3F96B" w14:textId="77777777" w:rsidR="00665EE8" w:rsidRDefault="00665EE8" w:rsidP="00665EE8">
            <w:pPr>
              <w:pStyle w:val="TableParagraph"/>
              <w:spacing w:before="18" w:line="235" w:lineRule="auto"/>
              <w:ind w:left="79" w:right="131"/>
              <w:rPr>
                <w:rFonts w:ascii="Times New Roman" w:hAnsi="Times New Roman" w:cs="Times New Roman"/>
              </w:rPr>
            </w:pPr>
            <w:r>
              <w:rPr>
                <w:rFonts w:ascii="Times New Roman" w:hAnsi="Times New Roman" w:cs="Times New Roman"/>
              </w:rPr>
              <w:t>Staff – Run an afterschool club</w:t>
            </w:r>
          </w:p>
          <w:p w14:paraId="21AF5150" w14:textId="77777777" w:rsidR="00665EE8" w:rsidRDefault="00665EE8" w:rsidP="00665EE8">
            <w:pPr>
              <w:pStyle w:val="TableParagraph"/>
              <w:spacing w:before="18" w:line="235" w:lineRule="auto"/>
              <w:ind w:left="79" w:right="131"/>
              <w:rPr>
                <w:rFonts w:ascii="Times New Roman" w:hAnsi="Times New Roman" w:cs="Times New Roman"/>
              </w:rPr>
            </w:pPr>
          </w:p>
          <w:p w14:paraId="4C0F704B" w14:textId="710C4741" w:rsidR="00665EE8" w:rsidRPr="00665EE8" w:rsidRDefault="00665EE8" w:rsidP="00665EE8">
            <w:pPr>
              <w:pStyle w:val="TableParagraph"/>
              <w:spacing w:before="18" w:line="235" w:lineRule="auto"/>
              <w:ind w:left="79" w:right="131"/>
              <w:rPr>
                <w:rFonts w:ascii="Times New Roman" w:hAnsi="Times New Roman" w:cs="Times New Roman"/>
              </w:rPr>
            </w:pPr>
            <w:r>
              <w:rPr>
                <w:rFonts w:ascii="Times New Roman" w:hAnsi="Times New Roman" w:cs="Times New Roman"/>
              </w:rPr>
              <w:t xml:space="preserve">Children – more </w:t>
            </w:r>
            <w:r w:rsidR="000D385C">
              <w:rPr>
                <w:rFonts w:ascii="Times New Roman" w:hAnsi="Times New Roman" w:cs="Times New Roman"/>
              </w:rPr>
              <w:t xml:space="preserve">sporting </w:t>
            </w:r>
            <w:proofErr w:type="spellStart"/>
            <w:r w:rsidR="000D385C">
              <w:rPr>
                <w:rFonts w:ascii="Times New Roman" w:hAnsi="Times New Roman" w:cs="Times New Roman"/>
              </w:rPr>
              <w:t>opportunies</w:t>
            </w:r>
            <w:proofErr w:type="spellEnd"/>
            <w:r w:rsidR="000D385C">
              <w:rPr>
                <w:rFonts w:ascii="Times New Roman" w:hAnsi="Times New Roman" w:cs="Times New Roman"/>
              </w:rPr>
              <w:t xml:space="preserve"> provided.</w:t>
            </w:r>
          </w:p>
        </w:tc>
        <w:tc>
          <w:tcPr>
            <w:tcW w:w="3874" w:type="dxa"/>
            <w:tcBorders>
              <w:top w:val="single" w:sz="8" w:space="0" w:color="231F20"/>
              <w:left w:val="single" w:sz="8" w:space="0" w:color="231F20"/>
              <w:bottom w:val="single" w:sz="8" w:space="0" w:color="231F20"/>
              <w:right w:val="single" w:sz="8" w:space="0" w:color="231F20"/>
            </w:tcBorders>
          </w:tcPr>
          <w:p w14:paraId="27895F73" w14:textId="77777777" w:rsidR="000D385C" w:rsidRPr="008251D6" w:rsidRDefault="000D385C" w:rsidP="000D385C">
            <w:pPr>
              <w:pStyle w:val="TableParagraph"/>
              <w:spacing w:before="5"/>
              <w:ind w:left="0"/>
              <w:rPr>
                <w:rFonts w:ascii="Times New Roman" w:hAnsi="Times New Roman" w:cs="Times New Roman"/>
              </w:rPr>
            </w:pPr>
            <w:r w:rsidRPr="008251D6">
              <w:rPr>
                <w:rFonts w:ascii="Times New Roman" w:hAnsi="Times New Roman" w:cs="Times New Roman"/>
                <w:b/>
              </w:rPr>
              <w:t>Key</w:t>
            </w:r>
            <w:r w:rsidRPr="008251D6">
              <w:rPr>
                <w:rFonts w:ascii="Times New Roman" w:hAnsi="Times New Roman" w:cs="Times New Roman"/>
                <w:b/>
                <w:spacing w:val="-5"/>
              </w:rPr>
              <w:t xml:space="preserve"> </w:t>
            </w:r>
            <w:r w:rsidRPr="008251D6">
              <w:rPr>
                <w:rFonts w:ascii="Times New Roman" w:hAnsi="Times New Roman" w:cs="Times New Roman"/>
                <w:b/>
              </w:rPr>
              <w:t>indicator</w:t>
            </w:r>
            <w:r w:rsidRPr="008251D6">
              <w:rPr>
                <w:rFonts w:ascii="Times New Roman" w:hAnsi="Times New Roman" w:cs="Times New Roman"/>
                <w:b/>
                <w:spacing w:val="-5"/>
              </w:rPr>
              <w:t xml:space="preserve"> </w:t>
            </w:r>
            <w:r w:rsidRPr="008251D6">
              <w:rPr>
                <w:rFonts w:ascii="Times New Roman" w:hAnsi="Times New Roman" w:cs="Times New Roman"/>
                <w:b/>
              </w:rPr>
              <w:t>1:</w:t>
            </w:r>
            <w:r w:rsidRPr="008251D6">
              <w:rPr>
                <w:rFonts w:ascii="Times New Roman" w:hAnsi="Times New Roman" w:cs="Times New Roman"/>
                <w:b/>
                <w:spacing w:val="-5"/>
              </w:rPr>
              <w:t xml:space="preserve"> </w:t>
            </w:r>
            <w:r w:rsidRPr="008251D6">
              <w:rPr>
                <w:rFonts w:ascii="Times New Roman" w:hAnsi="Times New Roman" w:cs="Times New Roman"/>
              </w:rPr>
              <w:t>The</w:t>
            </w:r>
            <w:r w:rsidRPr="008251D6">
              <w:rPr>
                <w:rFonts w:ascii="Times New Roman" w:hAnsi="Times New Roman" w:cs="Times New Roman"/>
                <w:spacing w:val="-6"/>
              </w:rPr>
              <w:t xml:space="preserve"> </w:t>
            </w:r>
            <w:r w:rsidRPr="008251D6">
              <w:rPr>
                <w:rFonts w:ascii="Times New Roman" w:hAnsi="Times New Roman" w:cs="Times New Roman"/>
              </w:rPr>
              <w:t>engagement</w:t>
            </w:r>
            <w:r w:rsidRPr="008251D6">
              <w:rPr>
                <w:rFonts w:ascii="Times New Roman" w:hAnsi="Times New Roman" w:cs="Times New Roman"/>
                <w:spacing w:val="-5"/>
              </w:rPr>
              <w:t xml:space="preserve"> </w:t>
            </w:r>
            <w:r w:rsidRPr="008251D6">
              <w:rPr>
                <w:rFonts w:ascii="Times New Roman" w:hAnsi="Times New Roman" w:cs="Times New Roman"/>
              </w:rPr>
              <w:t>of</w:t>
            </w:r>
            <w:r w:rsidRPr="008251D6">
              <w:rPr>
                <w:rFonts w:ascii="Times New Roman" w:hAnsi="Times New Roman" w:cs="Times New Roman"/>
                <w:spacing w:val="-6"/>
              </w:rPr>
              <w:t xml:space="preserve"> </w:t>
            </w:r>
            <w:r w:rsidRPr="008251D6">
              <w:rPr>
                <w:rFonts w:ascii="Times New Roman" w:hAnsi="Times New Roman" w:cs="Times New Roman"/>
                <w:u w:val="single" w:color="00B9F2"/>
              </w:rPr>
              <w:t>all</w:t>
            </w:r>
            <w:r w:rsidRPr="008251D6">
              <w:rPr>
                <w:rFonts w:ascii="Times New Roman" w:hAnsi="Times New Roman" w:cs="Times New Roman"/>
                <w:spacing w:val="-6"/>
              </w:rPr>
              <w:t xml:space="preserve"> </w:t>
            </w:r>
            <w:r w:rsidRPr="008251D6">
              <w:rPr>
                <w:rFonts w:ascii="Times New Roman" w:hAnsi="Times New Roman" w:cs="Times New Roman"/>
              </w:rPr>
              <w:t>pupils</w:t>
            </w:r>
            <w:r w:rsidRPr="008251D6">
              <w:rPr>
                <w:rFonts w:ascii="Times New Roman" w:hAnsi="Times New Roman" w:cs="Times New Roman"/>
                <w:spacing w:val="-6"/>
              </w:rPr>
              <w:t xml:space="preserve"> </w:t>
            </w:r>
            <w:r w:rsidRPr="008251D6">
              <w:rPr>
                <w:rFonts w:ascii="Times New Roman" w:hAnsi="Times New Roman" w:cs="Times New Roman"/>
              </w:rPr>
              <w:t>in</w:t>
            </w:r>
            <w:r w:rsidRPr="008251D6">
              <w:rPr>
                <w:rFonts w:ascii="Times New Roman" w:hAnsi="Times New Roman" w:cs="Times New Roman"/>
                <w:spacing w:val="-6"/>
              </w:rPr>
              <w:t xml:space="preserve"> </w:t>
            </w:r>
            <w:r w:rsidRPr="008251D6">
              <w:rPr>
                <w:rFonts w:ascii="Times New Roman" w:hAnsi="Times New Roman" w:cs="Times New Roman"/>
              </w:rPr>
              <w:t>regular</w:t>
            </w:r>
            <w:r w:rsidRPr="008251D6">
              <w:rPr>
                <w:rFonts w:ascii="Times New Roman" w:hAnsi="Times New Roman" w:cs="Times New Roman"/>
                <w:spacing w:val="-5"/>
              </w:rPr>
              <w:t xml:space="preserve"> </w:t>
            </w:r>
            <w:r w:rsidRPr="008251D6">
              <w:rPr>
                <w:rFonts w:ascii="Times New Roman" w:hAnsi="Times New Roman" w:cs="Times New Roman"/>
              </w:rPr>
              <w:t>physical</w:t>
            </w:r>
            <w:r w:rsidRPr="008251D6">
              <w:rPr>
                <w:rFonts w:ascii="Times New Roman" w:hAnsi="Times New Roman" w:cs="Times New Roman"/>
                <w:spacing w:val="-6"/>
              </w:rPr>
              <w:t xml:space="preserve"> </w:t>
            </w:r>
            <w:r w:rsidRPr="008251D6">
              <w:rPr>
                <w:rFonts w:ascii="Times New Roman" w:hAnsi="Times New Roman" w:cs="Times New Roman"/>
              </w:rPr>
              <w:t>activity</w:t>
            </w:r>
            <w:r w:rsidRPr="008251D6">
              <w:rPr>
                <w:rFonts w:ascii="Times New Roman" w:hAnsi="Times New Roman" w:cs="Times New Roman"/>
                <w:spacing w:val="-6"/>
              </w:rPr>
              <w:t xml:space="preserve"> </w:t>
            </w:r>
            <w:r w:rsidRPr="008251D6">
              <w:rPr>
                <w:rFonts w:ascii="Times New Roman" w:hAnsi="Times New Roman" w:cs="Times New Roman"/>
              </w:rPr>
              <w:t>–</w:t>
            </w:r>
            <w:r w:rsidRPr="008251D6">
              <w:rPr>
                <w:rFonts w:ascii="Times New Roman" w:hAnsi="Times New Roman" w:cs="Times New Roman"/>
                <w:spacing w:val="-6"/>
              </w:rPr>
              <w:t xml:space="preserve"> </w:t>
            </w:r>
            <w:r w:rsidRPr="008251D6">
              <w:rPr>
                <w:rFonts w:ascii="Times New Roman" w:hAnsi="Times New Roman" w:cs="Times New Roman"/>
              </w:rPr>
              <w:t>Chief</w:t>
            </w:r>
            <w:r w:rsidRPr="008251D6">
              <w:rPr>
                <w:rFonts w:ascii="Times New Roman" w:hAnsi="Times New Roman" w:cs="Times New Roman"/>
                <w:spacing w:val="-6"/>
              </w:rPr>
              <w:t xml:space="preserve"> </w:t>
            </w:r>
            <w:r w:rsidRPr="008251D6">
              <w:rPr>
                <w:rFonts w:ascii="Times New Roman" w:hAnsi="Times New Roman" w:cs="Times New Roman"/>
              </w:rPr>
              <w:t>Medical</w:t>
            </w:r>
            <w:r w:rsidRPr="008251D6">
              <w:rPr>
                <w:rFonts w:ascii="Times New Roman" w:hAnsi="Times New Roman" w:cs="Times New Roman"/>
                <w:spacing w:val="-6"/>
              </w:rPr>
              <w:t xml:space="preserve"> </w:t>
            </w:r>
            <w:r w:rsidRPr="008251D6">
              <w:rPr>
                <w:rFonts w:ascii="Times New Roman" w:hAnsi="Times New Roman" w:cs="Times New Roman"/>
              </w:rPr>
              <w:t>Officers</w:t>
            </w:r>
            <w:r w:rsidRPr="008251D6">
              <w:rPr>
                <w:rFonts w:ascii="Times New Roman" w:hAnsi="Times New Roman" w:cs="Times New Roman"/>
                <w:spacing w:val="-5"/>
              </w:rPr>
              <w:t xml:space="preserve"> </w:t>
            </w:r>
            <w:r w:rsidRPr="008251D6">
              <w:rPr>
                <w:rFonts w:ascii="Times New Roman" w:hAnsi="Times New Roman" w:cs="Times New Roman"/>
              </w:rPr>
              <w:t>guidelines</w:t>
            </w:r>
            <w:r w:rsidRPr="008251D6">
              <w:rPr>
                <w:rFonts w:ascii="Times New Roman" w:hAnsi="Times New Roman" w:cs="Times New Roman"/>
                <w:spacing w:val="-5"/>
              </w:rPr>
              <w:t xml:space="preserve"> </w:t>
            </w:r>
            <w:r w:rsidRPr="008251D6">
              <w:rPr>
                <w:rFonts w:ascii="Times New Roman" w:hAnsi="Times New Roman" w:cs="Times New Roman"/>
              </w:rPr>
              <w:t>recommend</w:t>
            </w:r>
            <w:r w:rsidRPr="008251D6">
              <w:rPr>
                <w:rFonts w:ascii="Times New Roman" w:hAnsi="Times New Roman" w:cs="Times New Roman"/>
                <w:spacing w:val="-6"/>
              </w:rPr>
              <w:t xml:space="preserve"> </w:t>
            </w:r>
            <w:r w:rsidRPr="008251D6">
              <w:rPr>
                <w:rFonts w:ascii="Times New Roman" w:hAnsi="Times New Roman" w:cs="Times New Roman"/>
              </w:rPr>
              <w:t>that</w:t>
            </w:r>
            <w:r w:rsidRPr="008251D6">
              <w:rPr>
                <w:rFonts w:ascii="Times New Roman" w:hAnsi="Times New Roman" w:cs="Times New Roman"/>
                <w:spacing w:val="-52"/>
              </w:rPr>
              <w:t xml:space="preserve"> </w:t>
            </w:r>
            <w:r w:rsidRPr="008251D6">
              <w:rPr>
                <w:rFonts w:ascii="Times New Roman" w:hAnsi="Times New Roman" w:cs="Times New Roman"/>
              </w:rPr>
              <w:t>primary</w:t>
            </w:r>
            <w:r w:rsidRPr="008251D6">
              <w:rPr>
                <w:rFonts w:ascii="Times New Roman" w:hAnsi="Times New Roman" w:cs="Times New Roman"/>
                <w:spacing w:val="-1"/>
              </w:rPr>
              <w:t xml:space="preserve"> </w:t>
            </w:r>
            <w:r w:rsidRPr="008251D6">
              <w:rPr>
                <w:rFonts w:ascii="Times New Roman" w:hAnsi="Times New Roman" w:cs="Times New Roman"/>
              </w:rPr>
              <w:t>school</w:t>
            </w:r>
            <w:r w:rsidRPr="008251D6">
              <w:rPr>
                <w:rFonts w:ascii="Times New Roman" w:hAnsi="Times New Roman" w:cs="Times New Roman"/>
                <w:spacing w:val="-2"/>
              </w:rPr>
              <w:t xml:space="preserve"> </w:t>
            </w:r>
            <w:r w:rsidRPr="008251D6">
              <w:rPr>
                <w:rFonts w:ascii="Times New Roman" w:hAnsi="Times New Roman" w:cs="Times New Roman"/>
              </w:rPr>
              <w:t>pupils</w:t>
            </w:r>
            <w:r w:rsidRPr="008251D6">
              <w:rPr>
                <w:rFonts w:ascii="Times New Roman" w:hAnsi="Times New Roman" w:cs="Times New Roman"/>
                <w:spacing w:val="-2"/>
              </w:rPr>
              <w:t xml:space="preserve"> </w:t>
            </w:r>
            <w:r w:rsidRPr="008251D6">
              <w:rPr>
                <w:rFonts w:ascii="Times New Roman" w:hAnsi="Times New Roman" w:cs="Times New Roman"/>
              </w:rPr>
              <w:t>undertake</w:t>
            </w:r>
            <w:r w:rsidRPr="008251D6">
              <w:rPr>
                <w:rFonts w:ascii="Times New Roman" w:hAnsi="Times New Roman" w:cs="Times New Roman"/>
                <w:spacing w:val="-1"/>
              </w:rPr>
              <w:t xml:space="preserve"> </w:t>
            </w:r>
            <w:r w:rsidRPr="008251D6">
              <w:rPr>
                <w:rFonts w:ascii="Times New Roman" w:hAnsi="Times New Roman" w:cs="Times New Roman"/>
              </w:rPr>
              <w:t>at</w:t>
            </w:r>
            <w:r w:rsidRPr="008251D6">
              <w:rPr>
                <w:rFonts w:ascii="Times New Roman" w:hAnsi="Times New Roman" w:cs="Times New Roman"/>
                <w:spacing w:val="-1"/>
              </w:rPr>
              <w:t xml:space="preserve"> </w:t>
            </w:r>
            <w:r w:rsidRPr="008251D6">
              <w:rPr>
                <w:rFonts w:ascii="Times New Roman" w:hAnsi="Times New Roman" w:cs="Times New Roman"/>
              </w:rPr>
              <w:t>least</w:t>
            </w:r>
            <w:r w:rsidRPr="008251D6">
              <w:rPr>
                <w:rFonts w:ascii="Times New Roman" w:hAnsi="Times New Roman" w:cs="Times New Roman"/>
                <w:spacing w:val="-1"/>
              </w:rPr>
              <w:t xml:space="preserve"> </w:t>
            </w:r>
            <w:r w:rsidRPr="008251D6">
              <w:rPr>
                <w:rFonts w:ascii="Times New Roman" w:hAnsi="Times New Roman" w:cs="Times New Roman"/>
              </w:rPr>
              <w:t>30 minutes</w:t>
            </w:r>
            <w:r w:rsidRPr="008251D6">
              <w:rPr>
                <w:rFonts w:ascii="Times New Roman" w:hAnsi="Times New Roman" w:cs="Times New Roman"/>
                <w:spacing w:val="-1"/>
              </w:rPr>
              <w:t xml:space="preserve"> </w:t>
            </w:r>
            <w:r w:rsidRPr="008251D6">
              <w:rPr>
                <w:rFonts w:ascii="Times New Roman" w:hAnsi="Times New Roman" w:cs="Times New Roman"/>
              </w:rPr>
              <w:t>of</w:t>
            </w:r>
            <w:r w:rsidRPr="008251D6">
              <w:rPr>
                <w:rFonts w:ascii="Times New Roman" w:hAnsi="Times New Roman" w:cs="Times New Roman"/>
                <w:spacing w:val="-2"/>
              </w:rPr>
              <w:t xml:space="preserve"> </w:t>
            </w:r>
            <w:r w:rsidRPr="008251D6">
              <w:rPr>
                <w:rFonts w:ascii="Times New Roman" w:hAnsi="Times New Roman" w:cs="Times New Roman"/>
              </w:rPr>
              <w:t>physical</w:t>
            </w:r>
            <w:r w:rsidRPr="008251D6">
              <w:rPr>
                <w:rFonts w:ascii="Times New Roman" w:hAnsi="Times New Roman" w:cs="Times New Roman"/>
                <w:spacing w:val="-2"/>
              </w:rPr>
              <w:t xml:space="preserve"> </w:t>
            </w:r>
            <w:r w:rsidRPr="008251D6">
              <w:rPr>
                <w:rFonts w:ascii="Times New Roman" w:hAnsi="Times New Roman" w:cs="Times New Roman"/>
              </w:rPr>
              <w:t>activity</w:t>
            </w:r>
            <w:r w:rsidRPr="008251D6">
              <w:rPr>
                <w:rFonts w:ascii="Times New Roman" w:hAnsi="Times New Roman" w:cs="Times New Roman"/>
                <w:spacing w:val="-2"/>
              </w:rPr>
              <w:t xml:space="preserve"> </w:t>
            </w:r>
            <w:r w:rsidRPr="008251D6">
              <w:rPr>
                <w:rFonts w:ascii="Times New Roman" w:hAnsi="Times New Roman" w:cs="Times New Roman"/>
              </w:rPr>
              <w:t>a</w:t>
            </w:r>
            <w:r w:rsidRPr="008251D6">
              <w:rPr>
                <w:rFonts w:ascii="Times New Roman" w:hAnsi="Times New Roman" w:cs="Times New Roman"/>
                <w:spacing w:val="-2"/>
              </w:rPr>
              <w:t xml:space="preserve"> </w:t>
            </w:r>
            <w:r w:rsidRPr="008251D6">
              <w:rPr>
                <w:rFonts w:ascii="Times New Roman" w:hAnsi="Times New Roman" w:cs="Times New Roman"/>
              </w:rPr>
              <w:t>day</w:t>
            </w:r>
            <w:r w:rsidRPr="008251D6">
              <w:rPr>
                <w:rFonts w:ascii="Times New Roman" w:hAnsi="Times New Roman" w:cs="Times New Roman"/>
                <w:spacing w:val="-1"/>
              </w:rPr>
              <w:t xml:space="preserve"> </w:t>
            </w:r>
            <w:r w:rsidRPr="008251D6">
              <w:rPr>
                <w:rFonts w:ascii="Times New Roman" w:hAnsi="Times New Roman" w:cs="Times New Roman"/>
              </w:rPr>
              <w:t>in</w:t>
            </w:r>
            <w:r w:rsidRPr="008251D6">
              <w:rPr>
                <w:rFonts w:ascii="Times New Roman" w:hAnsi="Times New Roman" w:cs="Times New Roman"/>
                <w:spacing w:val="-1"/>
              </w:rPr>
              <w:t xml:space="preserve"> </w:t>
            </w:r>
            <w:r w:rsidRPr="008251D6">
              <w:rPr>
                <w:rFonts w:ascii="Times New Roman" w:hAnsi="Times New Roman" w:cs="Times New Roman"/>
              </w:rPr>
              <w:t>school</w:t>
            </w:r>
          </w:p>
          <w:p w14:paraId="6C7D8CA4" w14:textId="77777777" w:rsidR="000D385C" w:rsidRDefault="000D385C" w:rsidP="00665EE8">
            <w:pPr>
              <w:pStyle w:val="TableParagraph"/>
              <w:spacing w:before="18" w:line="235" w:lineRule="auto"/>
              <w:ind w:left="79" w:right="206"/>
              <w:rPr>
                <w:b/>
                <w:sz w:val="24"/>
              </w:rPr>
            </w:pPr>
          </w:p>
          <w:p w14:paraId="213EB78C" w14:textId="77777777" w:rsidR="00665EE8" w:rsidRDefault="00665EE8" w:rsidP="00665EE8">
            <w:pPr>
              <w:pStyle w:val="TableParagraph"/>
              <w:spacing w:before="18" w:line="235" w:lineRule="auto"/>
              <w:ind w:left="79" w:right="206"/>
              <w:rPr>
                <w:sz w:val="24"/>
              </w:rPr>
            </w:pPr>
            <w:r w:rsidRPr="002B10BD">
              <w:rPr>
                <w:b/>
                <w:sz w:val="24"/>
              </w:rPr>
              <w:t>Key</w:t>
            </w:r>
            <w:r w:rsidRPr="002B10BD">
              <w:rPr>
                <w:b/>
                <w:spacing w:val="-5"/>
                <w:sz w:val="24"/>
              </w:rPr>
              <w:t xml:space="preserve"> </w:t>
            </w:r>
            <w:r w:rsidRPr="002B10BD">
              <w:rPr>
                <w:b/>
                <w:sz w:val="24"/>
              </w:rPr>
              <w:t>indicator</w:t>
            </w:r>
            <w:r w:rsidRPr="002B10BD">
              <w:rPr>
                <w:b/>
                <w:spacing w:val="-5"/>
                <w:sz w:val="24"/>
              </w:rPr>
              <w:t xml:space="preserve"> </w:t>
            </w:r>
            <w:r w:rsidRPr="002B10BD">
              <w:rPr>
                <w:b/>
                <w:sz w:val="24"/>
              </w:rPr>
              <w:t>4:</w:t>
            </w:r>
            <w:r w:rsidRPr="002B10BD">
              <w:rPr>
                <w:b/>
                <w:spacing w:val="-5"/>
                <w:sz w:val="24"/>
              </w:rPr>
              <w:t xml:space="preserve"> </w:t>
            </w:r>
            <w:r w:rsidRPr="002B10BD">
              <w:rPr>
                <w:sz w:val="24"/>
              </w:rPr>
              <w:t>Broader</w:t>
            </w:r>
            <w:r w:rsidRPr="002B10BD">
              <w:rPr>
                <w:spacing w:val="-6"/>
                <w:sz w:val="24"/>
              </w:rPr>
              <w:t xml:space="preserve"> </w:t>
            </w:r>
            <w:r w:rsidRPr="002B10BD">
              <w:rPr>
                <w:sz w:val="24"/>
              </w:rPr>
              <w:t>experience</w:t>
            </w:r>
            <w:r w:rsidRPr="002B10BD">
              <w:rPr>
                <w:spacing w:val="-6"/>
                <w:sz w:val="24"/>
              </w:rPr>
              <w:t xml:space="preserve"> </w:t>
            </w:r>
            <w:r w:rsidRPr="002B10BD">
              <w:rPr>
                <w:sz w:val="24"/>
              </w:rPr>
              <w:t>of</w:t>
            </w:r>
            <w:r w:rsidRPr="002B10BD">
              <w:rPr>
                <w:spacing w:val="-6"/>
                <w:sz w:val="24"/>
              </w:rPr>
              <w:t xml:space="preserve"> </w:t>
            </w:r>
            <w:r w:rsidRPr="002B10BD">
              <w:rPr>
                <w:sz w:val="24"/>
              </w:rPr>
              <w:t>a</w:t>
            </w:r>
            <w:r w:rsidRPr="002B10BD">
              <w:rPr>
                <w:spacing w:val="-6"/>
                <w:sz w:val="24"/>
              </w:rPr>
              <w:t xml:space="preserve"> </w:t>
            </w:r>
            <w:r w:rsidRPr="002B10BD">
              <w:rPr>
                <w:sz w:val="24"/>
              </w:rPr>
              <w:t>range</w:t>
            </w:r>
            <w:r w:rsidRPr="002B10BD">
              <w:rPr>
                <w:spacing w:val="-5"/>
                <w:sz w:val="24"/>
              </w:rPr>
              <w:t xml:space="preserve"> </w:t>
            </w:r>
            <w:r w:rsidRPr="002B10BD">
              <w:rPr>
                <w:sz w:val="24"/>
              </w:rPr>
              <w:t>of</w:t>
            </w:r>
            <w:r w:rsidRPr="002B10BD">
              <w:rPr>
                <w:spacing w:val="-6"/>
                <w:sz w:val="24"/>
              </w:rPr>
              <w:t xml:space="preserve"> </w:t>
            </w:r>
            <w:r w:rsidRPr="002B10BD">
              <w:rPr>
                <w:sz w:val="24"/>
              </w:rPr>
              <w:t>sports</w:t>
            </w:r>
            <w:r w:rsidRPr="002B10BD">
              <w:rPr>
                <w:spacing w:val="-6"/>
                <w:sz w:val="24"/>
              </w:rPr>
              <w:t xml:space="preserve"> </w:t>
            </w:r>
            <w:r w:rsidRPr="002B10BD">
              <w:rPr>
                <w:sz w:val="24"/>
              </w:rPr>
              <w:t>and</w:t>
            </w:r>
            <w:r w:rsidRPr="002B10BD">
              <w:rPr>
                <w:spacing w:val="-6"/>
                <w:sz w:val="24"/>
              </w:rPr>
              <w:t xml:space="preserve"> </w:t>
            </w:r>
            <w:r w:rsidRPr="002B10BD">
              <w:rPr>
                <w:sz w:val="24"/>
              </w:rPr>
              <w:t>activities</w:t>
            </w:r>
            <w:r w:rsidRPr="002B10BD">
              <w:rPr>
                <w:spacing w:val="-5"/>
                <w:sz w:val="24"/>
              </w:rPr>
              <w:t xml:space="preserve"> </w:t>
            </w:r>
            <w:r w:rsidRPr="002B10BD">
              <w:rPr>
                <w:sz w:val="24"/>
              </w:rPr>
              <w:t>offered</w:t>
            </w:r>
            <w:r w:rsidRPr="002B10BD">
              <w:rPr>
                <w:spacing w:val="-5"/>
                <w:sz w:val="24"/>
              </w:rPr>
              <w:t xml:space="preserve"> </w:t>
            </w:r>
            <w:r w:rsidRPr="002B10BD">
              <w:rPr>
                <w:sz w:val="24"/>
              </w:rPr>
              <w:t>to</w:t>
            </w:r>
            <w:r w:rsidRPr="002B10BD">
              <w:rPr>
                <w:spacing w:val="-6"/>
                <w:sz w:val="24"/>
              </w:rPr>
              <w:t xml:space="preserve"> </w:t>
            </w:r>
            <w:r w:rsidRPr="002B10BD">
              <w:rPr>
                <w:sz w:val="24"/>
              </w:rPr>
              <w:t>all</w:t>
            </w:r>
            <w:r w:rsidRPr="002B10BD">
              <w:rPr>
                <w:spacing w:val="-6"/>
                <w:sz w:val="24"/>
              </w:rPr>
              <w:t xml:space="preserve"> </w:t>
            </w:r>
            <w:r w:rsidRPr="002B10BD">
              <w:rPr>
                <w:sz w:val="24"/>
              </w:rPr>
              <w:t>pupils</w:t>
            </w:r>
          </w:p>
          <w:p w14:paraId="6BC0FD84" w14:textId="77777777" w:rsidR="005D557D" w:rsidRDefault="005D557D" w:rsidP="00665EE8">
            <w:pPr>
              <w:pStyle w:val="TableParagraph"/>
              <w:spacing w:before="18" w:line="235" w:lineRule="auto"/>
              <w:ind w:left="79" w:right="206"/>
              <w:rPr>
                <w:b/>
                <w:sz w:val="24"/>
              </w:rPr>
            </w:pPr>
          </w:p>
          <w:p w14:paraId="0753C5D1" w14:textId="65CAAA69" w:rsidR="005D557D" w:rsidRPr="009025C4" w:rsidRDefault="005D557D" w:rsidP="00665EE8">
            <w:pPr>
              <w:pStyle w:val="TableParagraph"/>
              <w:spacing w:before="18" w:line="235" w:lineRule="auto"/>
              <w:ind w:left="79" w:right="206"/>
              <w:rPr>
                <w:b/>
                <w:sz w:val="24"/>
              </w:rPr>
            </w:pPr>
            <w:r w:rsidRPr="000D385C">
              <w:rPr>
                <w:b/>
                <w:sz w:val="24"/>
              </w:rPr>
              <w:t>Key</w:t>
            </w:r>
            <w:r w:rsidRPr="000D385C">
              <w:rPr>
                <w:b/>
                <w:spacing w:val="-8"/>
                <w:sz w:val="24"/>
              </w:rPr>
              <w:t xml:space="preserve"> </w:t>
            </w:r>
            <w:r w:rsidRPr="000D385C">
              <w:rPr>
                <w:b/>
                <w:sz w:val="24"/>
              </w:rPr>
              <w:t>indicator</w:t>
            </w:r>
            <w:r w:rsidRPr="000D385C">
              <w:rPr>
                <w:b/>
                <w:spacing w:val="-7"/>
                <w:sz w:val="24"/>
              </w:rPr>
              <w:t xml:space="preserve"> </w:t>
            </w:r>
            <w:r w:rsidRPr="000D385C">
              <w:rPr>
                <w:b/>
                <w:sz w:val="24"/>
              </w:rPr>
              <w:t>5:</w:t>
            </w:r>
            <w:r w:rsidRPr="000D385C">
              <w:rPr>
                <w:b/>
                <w:spacing w:val="-7"/>
                <w:sz w:val="24"/>
              </w:rPr>
              <w:t xml:space="preserve"> </w:t>
            </w:r>
            <w:r w:rsidRPr="000D385C">
              <w:rPr>
                <w:sz w:val="24"/>
              </w:rPr>
              <w:t>Increased</w:t>
            </w:r>
            <w:r w:rsidRPr="000D385C">
              <w:rPr>
                <w:spacing w:val="-7"/>
                <w:sz w:val="24"/>
              </w:rPr>
              <w:t xml:space="preserve"> </w:t>
            </w:r>
            <w:r w:rsidRPr="000D385C">
              <w:rPr>
                <w:sz w:val="24"/>
              </w:rPr>
              <w:t>participation</w:t>
            </w:r>
            <w:r w:rsidRPr="000D385C">
              <w:rPr>
                <w:spacing w:val="-9"/>
                <w:sz w:val="24"/>
              </w:rPr>
              <w:t xml:space="preserve"> </w:t>
            </w:r>
            <w:r w:rsidRPr="000D385C">
              <w:rPr>
                <w:sz w:val="24"/>
              </w:rPr>
              <w:t>in</w:t>
            </w:r>
            <w:r w:rsidRPr="000D385C">
              <w:rPr>
                <w:spacing w:val="-8"/>
                <w:sz w:val="24"/>
              </w:rPr>
              <w:t xml:space="preserve"> </w:t>
            </w:r>
            <w:r w:rsidRPr="000D385C">
              <w:rPr>
                <w:sz w:val="24"/>
              </w:rPr>
              <w:t>competitive</w:t>
            </w:r>
            <w:r w:rsidRPr="000D385C">
              <w:rPr>
                <w:spacing w:val="-7"/>
                <w:sz w:val="24"/>
              </w:rPr>
              <w:t xml:space="preserve"> </w:t>
            </w:r>
            <w:r w:rsidRPr="000D385C">
              <w:rPr>
                <w:sz w:val="24"/>
              </w:rPr>
              <w:t>sport</w:t>
            </w:r>
          </w:p>
        </w:tc>
        <w:tc>
          <w:tcPr>
            <w:tcW w:w="2740" w:type="dxa"/>
            <w:tcBorders>
              <w:top w:val="single" w:sz="8" w:space="0" w:color="231F20"/>
              <w:left w:val="single" w:sz="8" w:space="0" w:color="231F20"/>
              <w:bottom w:val="single" w:sz="8" w:space="0" w:color="231F20"/>
              <w:right w:val="single" w:sz="8" w:space="0" w:color="231F20"/>
            </w:tcBorders>
          </w:tcPr>
          <w:p w14:paraId="58EB1014" w14:textId="77777777" w:rsidR="00665EE8" w:rsidRDefault="000D385C" w:rsidP="00665EE8">
            <w:pPr>
              <w:pStyle w:val="TableParagraph"/>
              <w:spacing w:before="18" w:line="235" w:lineRule="auto"/>
              <w:ind w:left="79"/>
              <w:rPr>
                <w:rFonts w:ascii="Times New Roman" w:hAnsi="Times New Roman" w:cs="Times New Roman"/>
              </w:rPr>
            </w:pPr>
            <w:r>
              <w:rPr>
                <w:rFonts w:ascii="Times New Roman" w:hAnsi="Times New Roman" w:cs="Times New Roman"/>
              </w:rPr>
              <w:t>Impact – gather evidence during pupil discussion in Summer 2.</w:t>
            </w:r>
          </w:p>
          <w:p w14:paraId="17FD64BD" w14:textId="77777777" w:rsidR="000D385C" w:rsidRDefault="000D385C" w:rsidP="00665EE8">
            <w:pPr>
              <w:pStyle w:val="TableParagraph"/>
              <w:spacing w:before="18" w:line="235" w:lineRule="auto"/>
              <w:ind w:left="79"/>
              <w:rPr>
                <w:rFonts w:ascii="Times New Roman" w:hAnsi="Times New Roman" w:cs="Times New Roman"/>
              </w:rPr>
            </w:pPr>
          </w:p>
          <w:p w14:paraId="33D88ADD" w14:textId="7D926829" w:rsidR="000D385C" w:rsidRPr="00665EE8" w:rsidRDefault="000D385C" w:rsidP="00665EE8">
            <w:pPr>
              <w:pStyle w:val="TableParagraph"/>
              <w:spacing w:before="18" w:line="235" w:lineRule="auto"/>
              <w:ind w:left="79"/>
              <w:rPr>
                <w:rFonts w:ascii="Times New Roman" w:hAnsi="Times New Roman" w:cs="Times New Roman"/>
              </w:rPr>
            </w:pPr>
            <w:r>
              <w:rPr>
                <w:rFonts w:ascii="Times New Roman" w:hAnsi="Times New Roman" w:cs="Times New Roman"/>
              </w:rPr>
              <w:t>Sustainability – Continue to discuss with staff opportunities.</w:t>
            </w:r>
          </w:p>
        </w:tc>
        <w:tc>
          <w:tcPr>
            <w:tcW w:w="2702" w:type="dxa"/>
            <w:tcBorders>
              <w:top w:val="single" w:sz="8" w:space="0" w:color="231F20"/>
              <w:left w:val="single" w:sz="8" w:space="0" w:color="231F20"/>
              <w:bottom w:val="single" w:sz="8" w:space="0" w:color="231F20"/>
              <w:right w:val="single" w:sz="8" w:space="0" w:color="231F20"/>
            </w:tcBorders>
          </w:tcPr>
          <w:p w14:paraId="70C507E3" w14:textId="3158D3BC" w:rsidR="00665EE8" w:rsidRDefault="008D7E32" w:rsidP="00665EE8">
            <w:pPr>
              <w:pStyle w:val="TableParagraph"/>
              <w:spacing w:before="18" w:line="235" w:lineRule="auto"/>
              <w:ind w:left="79" w:right="243"/>
              <w:rPr>
                <w:rFonts w:ascii="Times New Roman" w:hAnsi="Times New Roman" w:cs="Times New Roman"/>
              </w:rPr>
            </w:pPr>
            <w:r>
              <w:rPr>
                <w:rFonts w:ascii="Times New Roman" w:hAnsi="Times New Roman" w:cs="Times New Roman"/>
              </w:rPr>
              <w:t>£100 for football</w:t>
            </w:r>
          </w:p>
          <w:p w14:paraId="37BFA80B" w14:textId="0DCB76E4" w:rsidR="0016273F" w:rsidRDefault="0016273F" w:rsidP="00665EE8">
            <w:pPr>
              <w:pStyle w:val="TableParagraph"/>
              <w:spacing w:before="18" w:line="235" w:lineRule="auto"/>
              <w:ind w:left="79" w:right="243"/>
              <w:rPr>
                <w:rFonts w:ascii="Times New Roman" w:hAnsi="Times New Roman" w:cs="Times New Roman"/>
              </w:rPr>
            </w:pPr>
            <w:r>
              <w:rPr>
                <w:rFonts w:ascii="Times New Roman" w:hAnsi="Times New Roman" w:cs="Times New Roman"/>
              </w:rPr>
              <w:t>£90.97 spent</w:t>
            </w:r>
          </w:p>
          <w:p w14:paraId="15541302" w14:textId="0C8BFCBA" w:rsidR="008D7E32" w:rsidRPr="00665EE8" w:rsidRDefault="008D7E32" w:rsidP="0016273F">
            <w:pPr>
              <w:pStyle w:val="TableParagraph"/>
              <w:spacing w:before="18" w:line="235" w:lineRule="auto"/>
              <w:ind w:left="0" w:right="243"/>
              <w:rPr>
                <w:rFonts w:ascii="Times New Roman" w:hAnsi="Times New Roman" w:cs="Times New Roman"/>
              </w:rPr>
            </w:pPr>
          </w:p>
        </w:tc>
      </w:tr>
      <w:tr w:rsidR="00665EE8" w:rsidRPr="000E253A" w14:paraId="683DA082" w14:textId="77777777" w:rsidTr="00181DAA">
        <w:trPr>
          <w:trHeight w:val="1596"/>
        </w:trPr>
        <w:tc>
          <w:tcPr>
            <w:tcW w:w="2568" w:type="dxa"/>
            <w:tcBorders>
              <w:top w:val="single" w:sz="8" w:space="0" w:color="231F20"/>
              <w:left w:val="single" w:sz="8" w:space="0" w:color="231F20"/>
              <w:bottom w:val="single" w:sz="8" w:space="0" w:color="231F20"/>
              <w:right w:val="single" w:sz="8" w:space="0" w:color="231F20"/>
            </w:tcBorders>
          </w:tcPr>
          <w:p w14:paraId="3827342D" w14:textId="77777777" w:rsidR="00665EE8" w:rsidRDefault="008D7E32" w:rsidP="00665EE8">
            <w:pPr>
              <w:pStyle w:val="TableParagraph"/>
              <w:spacing w:before="18" w:line="235" w:lineRule="auto"/>
              <w:ind w:right="162"/>
              <w:rPr>
                <w:rFonts w:ascii="Times New Roman" w:hAnsi="Times New Roman" w:cs="Times New Roman"/>
              </w:rPr>
            </w:pPr>
            <w:r>
              <w:rPr>
                <w:rFonts w:ascii="Times New Roman" w:hAnsi="Times New Roman" w:cs="Times New Roman"/>
              </w:rPr>
              <w:t>To take part in EMET Sporting events.</w:t>
            </w:r>
          </w:p>
          <w:p w14:paraId="38A0EBD5" w14:textId="705482F0" w:rsidR="008D7E32" w:rsidRPr="00665EE8" w:rsidRDefault="008D7E32" w:rsidP="008D7E32">
            <w:pPr>
              <w:pStyle w:val="TableParagraph"/>
              <w:numPr>
                <w:ilvl w:val="0"/>
                <w:numId w:val="21"/>
              </w:numPr>
              <w:spacing w:before="18" w:line="235" w:lineRule="auto"/>
              <w:ind w:right="162"/>
              <w:rPr>
                <w:rFonts w:ascii="Times New Roman" w:hAnsi="Times New Roman" w:cs="Times New Roman"/>
              </w:rPr>
            </w:pPr>
            <w:r>
              <w:rPr>
                <w:rFonts w:ascii="Times New Roman" w:hAnsi="Times New Roman" w:cs="Times New Roman"/>
              </w:rPr>
              <w:t>Autumn – During PE meeting, to organize KS1 and KS2 events for Summer term.</w:t>
            </w:r>
          </w:p>
        </w:tc>
        <w:tc>
          <w:tcPr>
            <w:tcW w:w="3534" w:type="dxa"/>
            <w:tcBorders>
              <w:top w:val="single" w:sz="8" w:space="0" w:color="231F20"/>
              <w:left w:val="single" w:sz="8" w:space="0" w:color="231F20"/>
              <w:bottom w:val="single" w:sz="8" w:space="0" w:color="231F20"/>
              <w:right w:val="single" w:sz="8" w:space="0" w:color="231F20"/>
            </w:tcBorders>
          </w:tcPr>
          <w:p w14:paraId="0B1C2B7A" w14:textId="77777777" w:rsidR="00665EE8" w:rsidRDefault="008D7E32" w:rsidP="00665EE8">
            <w:pPr>
              <w:pStyle w:val="TableParagraph"/>
              <w:spacing w:before="18" w:line="235" w:lineRule="auto"/>
              <w:ind w:left="79" w:right="131"/>
              <w:rPr>
                <w:rFonts w:ascii="Times New Roman" w:hAnsi="Times New Roman" w:cs="Times New Roman"/>
              </w:rPr>
            </w:pPr>
            <w:r w:rsidRPr="008D7E32">
              <w:rPr>
                <w:rFonts w:ascii="Times New Roman" w:hAnsi="Times New Roman" w:cs="Times New Roman"/>
              </w:rPr>
              <w:t xml:space="preserve">Children – Take part in an event with other </w:t>
            </w:r>
            <w:r>
              <w:rPr>
                <w:rFonts w:ascii="Times New Roman" w:hAnsi="Times New Roman" w:cs="Times New Roman"/>
              </w:rPr>
              <w:t>children from EMET schools.</w:t>
            </w:r>
          </w:p>
          <w:p w14:paraId="271B6656" w14:textId="77777777" w:rsidR="008D7E32" w:rsidRDefault="008D7E32" w:rsidP="00665EE8">
            <w:pPr>
              <w:pStyle w:val="TableParagraph"/>
              <w:spacing w:before="18" w:line="235" w:lineRule="auto"/>
              <w:ind w:left="79" w:right="131"/>
              <w:rPr>
                <w:rFonts w:ascii="Times New Roman" w:hAnsi="Times New Roman" w:cs="Times New Roman"/>
              </w:rPr>
            </w:pPr>
          </w:p>
          <w:p w14:paraId="10841503" w14:textId="6ADF6DD8" w:rsidR="008D7E32" w:rsidRPr="008D7E32" w:rsidRDefault="008D7E32" w:rsidP="00665EE8">
            <w:pPr>
              <w:pStyle w:val="TableParagraph"/>
              <w:spacing w:before="18" w:line="235" w:lineRule="auto"/>
              <w:ind w:left="79" w:right="131"/>
              <w:rPr>
                <w:rFonts w:ascii="Times New Roman" w:hAnsi="Times New Roman" w:cs="Times New Roman"/>
              </w:rPr>
            </w:pPr>
            <w:r>
              <w:rPr>
                <w:rFonts w:ascii="Times New Roman" w:hAnsi="Times New Roman" w:cs="Times New Roman"/>
              </w:rPr>
              <w:t xml:space="preserve">PE Coordinator – </w:t>
            </w:r>
            <w:proofErr w:type="spellStart"/>
            <w:r>
              <w:rPr>
                <w:rFonts w:ascii="Times New Roman" w:hAnsi="Times New Roman" w:cs="Times New Roman"/>
              </w:rPr>
              <w:t>Organise</w:t>
            </w:r>
            <w:proofErr w:type="spellEnd"/>
            <w:r>
              <w:rPr>
                <w:rFonts w:ascii="Times New Roman" w:hAnsi="Times New Roman" w:cs="Times New Roman"/>
              </w:rPr>
              <w:t xml:space="preserve"> events at PE meeting.</w:t>
            </w:r>
          </w:p>
        </w:tc>
        <w:tc>
          <w:tcPr>
            <w:tcW w:w="3874" w:type="dxa"/>
            <w:tcBorders>
              <w:top w:val="single" w:sz="8" w:space="0" w:color="231F20"/>
              <w:left w:val="single" w:sz="8" w:space="0" w:color="231F20"/>
              <w:bottom w:val="single" w:sz="8" w:space="0" w:color="231F20"/>
              <w:right w:val="single" w:sz="8" w:space="0" w:color="231F20"/>
            </w:tcBorders>
          </w:tcPr>
          <w:p w14:paraId="40D5D5B2" w14:textId="77777777" w:rsidR="00665EE8" w:rsidRDefault="008D7E32" w:rsidP="00665EE8">
            <w:pPr>
              <w:pStyle w:val="TableParagraph"/>
              <w:spacing w:before="18" w:line="235" w:lineRule="auto"/>
              <w:ind w:left="79" w:right="206"/>
              <w:rPr>
                <w:sz w:val="24"/>
              </w:rPr>
            </w:pPr>
            <w:r w:rsidRPr="002B10BD">
              <w:rPr>
                <w:b/>
                <w:sz w:val="24"/>
              </w:rPr>
              <w:t>Key</w:t>
            </w:r>
            <w:r w:rsidRPr="002B10BD">
              <w:rPr>
                <w:b/>
                <w:spacing w:val="-5"/>
                <w:sz w:val="24"/>
              </w:rPr>
              <w:t xml:space="preserve"> </w:t>
            </w:r>
            <w:r w:rsidRPr="002B10BD">
              <w:rPr>
                <w:b/>
                <w:sz w:val="24"/>
              </w:rPr>
              <w:t>indicator</w:t>
            </w:r>
            <w:r w:rsidRPr="002B10BD">
              <w:rPr>
                <w:b/>
                <w:spacing w:val="-5"/>
                <w:sz w:val="24"/>
              </w:rPr>
              <w:t xml:space="preserve"> </w:t>
            </w:r>
            <w:r w:rsidRPr="002B10BD">
              <w:rPr>
                <w:b/>
                <w:sz w:val="24"/>
              </w:rPr>
              <w:t>4:</w:t>
            </w:r>
            <w:r w:rsidRPr="002B10BD">
              <w:rPr>
                <w:b/>
                <w:spacing w:val="-5"/>
                <w:sz w:val="24"/>
              </w:rPr>
              <w:t xml:space="preserve"> </w:t>
            </w:r>
            <w:r w:rsidRPr="002B10BD">
              <w:rPr>
                <w:sz w:val="24"/>
              </w:rPr>
              <w:t>Broader</w:t>
            </w:r>
            <w:r w:rsidRPr="002B10BD">
              <w:rPr>
                <w:spacing w:val="-6"/>
                <w:sz w:val="24"/>
              </w:rPr>
              <w:t xml:space="preserve"> </w:t>
            </w:r>
            <w:r w:rsidRPr="002B10BD">
              <w:rPr>
                <w:sz w:val="24"/>
              </w:rPr>
              <w:t>experience</w:t>
            </w:r>
            <w:r w:rsidRPr="002B10BD">
              <w:rPr>
                <w:spacing w:val="-6"/>
                <w:sz w:val="24"/>
              </w:rPr>
              <w:t xml:space="preserve"> </w:t>
            </w:r>
            <w:r w:rsidRPr="002B10BD">
              <w:rPr>
                <w:sz w:val="24"/>
              </w:rPr>
              <w:t>of</w:t>
            </w:r>
            <w:r w:rsidRPr="002B10BD">
              <w:rPr>
                <w:spacing w:val="-6"/>
                <w:sz w:val="24"/>
              </w:rPr>
              <w:t xml:space="preserve"> </w:t>
            </w:r>
            <w:r w:rsidRPr="002B10BD">
              <w:rPr>
                <w:sz w:val="24"/>
              </w:rPr>
              <w:t>a</w:t>
            </w:r>
            <w:r w:rsidRPr="002B10BD">
              <w:rPr>
                <w:spacing w:val="-6"/>
                <w:sz w:val="24"/>
              </w:rPr>
              <w:t xml:space="preserve"> </w:t>
            </w:r>
            <w:r w:rsidRPr="002B10BD">
              <w:rPr>
                <w:sz w:val="24"/>
              </w:rPr>
              <w:t>range</w:t>
            </w:r>
            <w:r w:rsidRPr="002B10BD">
              <w:rPr>
                <w:spacing w:val="-5"/>
                <w:sz w:val="24"/>
              </w:rPr>
              <w:t xml:space="preserve"> </w:t>
            </w:r>
            <w:r w:rsidRPr="002B10BD">
              <w:rPr>
                <w:sz w:val="24"/>
              </w:rPr>
              <w:t>of</w:t>
            </w:r>
            <w:r w:rsidRPr="002B10BD">
              <w:rPr>
                <w:spacing w:val="-6"/>
                <w:sz w:val="24"/>
              </w:rPr>
              <w:t xml:space="preserve"> </w:t>
            </w:r>
            <w:r w:rsidRPr="002B10BD">
              <w:rPr>
                <w:sz w:val="24"/>
              </w:rPr>
              <w:t>sports</w:t>
            </w:r>
            <w:r w:rsidRPr="002B10BD">
              <w:rPr>
                <w:spacing w:val="-6"/>
                <w:sz w:val="24"/>
              </w:rPr>
              <w:t xml:space="preserve"> </w:t>
            </w:r>
            <w:r w:rsidRPr="002B10BD">
              <w:rPr>
                <w:sz w:val="24"/>
              </w:rPr>
              <w:t>and</w:t>
            </w:r>
            <w:r w:rsidRPr="002B10BD">
              <w:rPr>
                <w:spacing w:val="-6"/>
                <w:sz w:val="24"/>
              </w:rPr>
              <w:t xml:space="preserve"> </w:t>
            </w:r>
            <w:r w:rsidRPr="002B10BD">
              <w:rPr>
                <w:sz w:val="24"/>
              </w:rPr>
              <w:t>activities</w:t>
            </w:r>
            <w:r w:rsidRPr="002B10BD">
              <w:rPr>
                <w:spacing w:val="-5"/>
                <w:sz w:val="24"/>
              </w:rPr>
              <w:t xml:space="preserve"> </w:t>
            </w:r>
            <w:r w:rsidRPr="002B10BD">
              <w:rPr>
                <w:sz w:val="24"/>
              </w:rPr>
              <w:t>offered</w:t>
            </w:r>
            <w:r w:rsidRPr="002B10BD">
              <w:rPr>
                <w:spacing w:val="-5"/>
                <w:sz w:val="24"/>
              </w:rPr>
              <w:t xml:space="preserve"> </w:t>
            </w:r>
            <w:r w:rsidRPr="002B10BD">
              <w:rPr>
                <w:sz w:val="24"/>
              </w:rPr>
              <w:t>to</w:t>
            </w:r>
            <w:r w:rsidRPr="002B10BD">
              <w:rPr>
                <w:spacing w:val="-6"/>
                <w:sz w:val="24"/>
              </w:rPr>
              <w:t xml:space="preserve"> </w:t>
            </w:r>
            <w:r w:rsidRPr="002B10BD">
              <w:rPr>
                <w:sz w:val="24"/>
              </w:rPr>
              <w:t>all</w:t>
            </w:r>
            <w:r w:rsidRPr="002B10BD">
              <w:rPr>
                <w:spacing w:val="-6"/>
                <w:sz w:val="24"/>
              </w:rPr>
              <w:t xml:space="preserve"> </w:t>
            </w:r>
            <w:r w:rsidRPr="002B10BD">
              <w:rPr>
                <w:sz w:val="24"/>
              </w:rPr>
              <w:t>pupils</w:t>
            </w:r>
          </w:p>
          <w:p w14:paraId="0482B433" w14:textId="77777777" w:rsidR="005D557D" w:rsidRDefault="005D557D" w:rsidP="00665EE8">
            <w:pPr>
              <w:pStyle w:val="TableParagraph"/>
              <w:spacing w:before="18" w:line="235" w:lineRule="auto"/>
              <w:ind w:left="79" w:right="206"/>
              <w:rPr>
                <w:b/>
                <w:sz w:val="24"/>
              </w:rPr>
            </w:pPr>
          </w:p>
          <w:p w14:paraId="3626C445" w14:textId="08C3841B" w:rsidR="005D557D" w:rsidRPr="009025C4" w:rsidRDefault="005D557D" w:rsidP="00665EE8">
            <w:pPr>
              <w:pStyle w:val="TableParagraph"/>
              <w:spacing w:before="18" w:line="235" w:lineRule="auto"/>
              <w:ind w:left="79" w:right="206"/>
              <w:rPr>
                <w:b/>
                <w:sz w:val="24"/>
              </w:rPr>
            </w:pPr>
            <w:r w:rsidRPr="000D385C">
              <w:rPr>
                <w:b/>
                <w:sz w:val="24"/>
              </w:rPr>
              <w:t>Key</w:t>
            </w:r>
            <w:r w:rsidRPr="000D385C">
              <w:rPr>
                <w:b/>
                <w:spacing w:val="-8"/>
                <w:sz w:val="24"/>
              </w:rPr>
              <w:t xml:space="preserve"> </w:t>
            </w:r>
            <w:r w:rsidRPr="000D385C">
              <w:rPr>
                <w:b/>
                <w:sz w:val="24"/>
              </w:rPr>
              <w:t>indicator</w:t>
            </w:r>
            <w:r w:rsidRPr="000D385C">
              <w:rPr>
                <w:b/>
                <w:spacing w:val="-7"/>
                <w:sz w:val="24"/>
              </w:rPr>
              <w:t xml:space="preserve"> </w:t>
            </w:r>
            <w:r w:rsidRPr="000D385C">
              <w:rPr>
                <w:b/>
                <w:sz w:val="24"/>
              </w:rPr>
              <w:t>5:</w:t>
            </w:r>
            <w:r w:rsidRPr="000D385C">
              <w:rPr>
                <w:b/>
                <w:spacing w:val="-7"/>
                <w:sz w:val="24"/>
              </w:rPr>
              <w:t xml:space="preserve"> </w:t>
            </w:r>
            <w:r w:rsidRPr="000D385C">
              <w:rPr>
                <w:sz w:val="24"/>
              </w:rPr>
              <w:t>Increased</w:t>
            </w:r>
            <w:r w:rsidRPr="000D385C">
              <w:rPr>
                <w:spacing w:val="-7"/>
                <w:sz w:val="24"/>
              </w:rPr>
              <w:t xml:space="preserve"> </w:t>
            </w:r>
            <w:r w:rsidRPr="000D385C">
              <w:rPr>
                <w:sz w:val="24"/>
              </w:rPr>
              <w:t>participation</w:t>
            </w:r>
            <w:r w:rsidRPr="000D385C">
              <w:rPr>
                <w:spacing w:val="-9"/>
                <w:sz w:val="24"/>
              </w:rPr>
              <w:t xml:space="preserve"> </w:t>
            </w:r>
            <w:r w:rsidRPr="000D385C">
              <w:rPr>
                <w:sz w:val="24"/>
              </w:rPr>
              <w:t>in</w:t>
            </w:r>
            <w:r w:rsidRPr="000D385C">
              <w:rPr>
                <w:spacing w:val="-8"/>
                <w:sz w:val="24"/>
              </w:rPr>
              <w:t xml:space="preserve"> </w:t>
            </w:r>
            <w:r w:rsidRPr="000D385C">
              <w:rPr>
                <w:sz w:val="24"/>
              </w:rPr>
              <w:t>competitive</w:t>
            </w:r>
            <w:r w:rsidRPr="000D385C">
              <w:rPr>
                <w:spacing w:val="-7"/>
                <w:sz w:val="24"/>
              </w:rPr>
              <w:t xml:space="preserve"> </w:t>
            </w:r>
            <w:r w:rsidRPr="000D385C">
              <w:rPr>
                <w:sz w:val="24"/>
              </w:rPr>
              <w:t>sport</w:t>
            </w:r>
          </w:p>
        </w:tc>
        <w:tc>
          <w:tcPr>
            <w:tcW w:w="2740" w:type="dxa"/>
            <w:tcBorders>
              <w:top w:val="single" w:sz="8" w:space="0" w:color="231F20"/>
              <w:left w:val="single" w:sz="8" w:space="0" w:color="231F20"/>
              <w:bottom w:val="single" w:sz="8" w:space="0" w:color="231F20"/>
              <w:right w:val="single" w:sz="8" w:space="0" w:color="231F20"/>
            </w:tcBorders>
          </w:tcPr>
          <w:p w14:paraId="0F6F0BC8" w14:textId="77777777" w:rsidR="00665EE8" w:rsidRDefault="000D385C" w:rsidP="00665EE8">
            <w:pPr>
              <w:pStyle w:val="TableParagraph"/>
              <w:spacing w:before="18" w:line="235" w:lineRule="auto"/>
              <w:ind w:left="79"/>
              <w:rPr>
                <w:rFonts w:ascii="Times New Roman" w:hAnsi="Times New Roman" w:cs="Times New Roman"/>
              </w:rPr>
            </w:pPr>
            <w:r>
              <w:rPr>
                <w:rFonts w:ascii="Times New Roman" w:hAnsi="Times New Roman" w:cs="Times New Roman"/>
              </w:rPr>
              <w:t>Impact – Informal discussion with pupils after event.</w:t>
            </w:r>
          </w:p>
          <w:p w14:paraId="1DE1C398" w14:textId="77777777" w:rsidR="000D385C" w:rsidRDefault="000D385C" w:rsidP="00665EE8">
            <w:pPr>
              <w:pStyle w:val="TableParagraph"/>
              <w:spacing w:before="18" w:line="235" w:lineRule="auto"/>
              <w:ind w:left="79"/>
              <w:rPr>
                <w:rFonts w:ascii="Times New Roman" w:hAnsi="Times New Roman" w:cs="Times New Roman"/>
              </w:rPr>
            </w:pPr>
          </w:p>
          <w:p w14:paraId="08445D0B" w14:textId="00123993" w:rsidR="000D385C" w:rsidRPr="000D385C" w:rsidRDefault="000D385C" w:rsidP="00665EE8">
            <w:pPr>
              <w:pStyle w:val="TableParagraph"/>
              <w:spacing w:before="18" w:line="235" w:lineRule="auto"/>
              <w:ind w:left="79"/>
              <w:rPr>
                <w:rFonts w:ascii="Times New Roman" w:hAnsi="Times New Roman" w:cs="Times New Roman"/>
              </w:rPr>
            </w:pPr>
            <w:r>
              <w:rPr>
                <w:rFonts w:ascii="Times New Roman" w:hAnsi="Times New Roman" w:cs="Times New Roman"/>
              </w:rPr>
              <w:t>Sustainability – Continue to work with EMET PE coordinators so events happen.</w:t>
            </w:r>
          </w:p>
        </w:tc>
        <w:tc>
          <w:tcPr>
            <w:tcW w:w="2702" w:type="dxa"/>
            <w:tcBorders>
              <w:top w:val="single" w:sz="8" w:space="0" w:color="231F20"/>
              <w:left w:val="single" w:sz="8" w:space="0" w:color="231F20"/>
              <w:bottom w:val="single" w:sz="8" w:space="0" w:color="231F20"/>
              <w:right w:val="single" w:sz="8" w:space="0" w:color="231F20"/>
            </w:tcBorders>
          </w:tcPr>
          <w:p w14:paraId="41B21788" w14:textId="12724E00" w:rsidR="00665EE8" w:rsidRPr="008D7E32" w:rsidRDefault="008D7E32" w:rsidP="00665EE8">
            <w:pPr>
              <w:pStyle w:val="TableParagraph"/>
              <w:spacing w:before="18" w:line="235" w:lineRule="auto"/>
              <w:ind w:left="79" w:right="243"/>
              <w:rPr>
                <w:rFonts w:ascii="Times New Roman" w:hAnsi="Times New Roman" w:cs="Times New Roman"/>
              </w:rPr>
            </w:pPr>
            <w:r>
              <w:rPr>
                <w:rFonts w:ascii="Times New Roman" w:hAnsi="Times New Roman" w:cs="Times New Roman"/>
              </w:rPr>
              <w:t>Including in transport cost.</w:t>
            </w:r>
          </w:p>
        </w:tc>
      </w:tr>
      <w:tr w:rsidR="00665EE8" w:rsidRPr="000E253A" w14:paraId="73062372" w14:textId="77777777" w:rsidTr="000D385C">
        <w:trPr>
          <w:trHeight w:val="1596"/>
        </w:trPr>
        <w:tc>
          <w:tcPr>
            <w:tcW w:w="2568" w:type="dxa"/>
            <w:tcBorders>
              <w:top w:val="single" w:sz="8" w:space="0" w:color="231F20"/>
              <w:left w:val="single" w:sz="8" w:space="0" w:color="231F20"/>
              <w:bottom w:val="single" w:sz="8" w:space="0" w:color="231F20"/>
              <w:right w:val="single" w:sz="8" w:space="0" w:color="231F20"/>
            </w:tcBorders>
            <w:shd w:val="clear" w:color="auto" w:fill="C4BC96" w:themeFill="background2" w:themeFillShade="BF"/>
          </w:tcPr>
          <w:p w14:paraId="1F438ED8" w14:textId="77777777" w:rsidR="00665EE8" w:rsidRPr="000D385C" w:rsidRDefault="00665EE8" w:rsidP="00665EE8">
            <w:pPr>
              <w:pStyle w:val="TableParagraph"/>
              <w:spacing w:before="18" w:line="235" w:lineRule="auto"/>
              <w:ind w:right="162"/>
              <w:rPr>
                <w:rFonts w:ascii="Times New Roman" w:hAnsi="Times New Roman" w:cs="Times New Roman"/>
              </w:rPr>
            </w:pPr>
          </w:p>
        </w:tc>
        <w:tc>
          <w:tcPr>
            <w:tcW w:w="3534" w:type="dxa"/>
            <w:tcBorders>
              <w:top w:val="single" w:sz="8" w:space="0" w:color="231F20"/>
              <w:left w:val="single" w:sz="8" w:space="0" w:color="231F20"/>
              <w:bottom w:val="single" w:sz="8" w:space="0" w:color="231F20"/>
              <w:right w:val="single" w:sz="8" w:space="0" w:color="231F20"/>
            </w:tcBorders>
            <w:shd w:val="clear" w:color="auto" w:fill="C4BC96" w:themeFill="background2" w:themeFillShade="BF"/>
          </w:tcPr>
          <w:p w14:paraId="7DCBB25B" w14:textId="77777777" w:rsidR="00665EE8" w:rsidRPr="000E253A" w:rsidRDefault="00665EE8" w:rsidP="00665EE8">
            <w:pPr>
              <w:pStyle w:val="TableParagraph"/>
              <w:spacing w:before="18" w:line="235" w:lineRule="auto"/>
              <w:ind w:left="79" w:right="131"/>
              <w:rPr>
                <w:rFonts w:ascii="Times New Roman" w:hAnsi="Times New Roman" w:cs="Times New Roman"/>
                <w:i/>
              </w:rPr>
            </w:pPr>
          </w:p>
        </w:tc>
        <w:tc>
          <w:tcPr>
            <w:tcW w:w="3874" w:type="dxa"/>
            <w:tcBorders>
              <w:top w:val="single" w:sz="8" w:space="0" w:color="231F20"/>
              <w:left w:val="single" w:sz="8" w:space="0" w:color="231F20"/>
              <w:bottom w:val="single" w:sz="8" w:space="0" w:color="231F20"/>
              <w:right w:val="single" w:sz="8" w:space="0" w:color="231F20"/>
            </w:tcBorders>
            <w:shd w:val="clear" w:color="auto" w:fill="C4BC96" w:themeFill="background2" w:themeFillShade="BF"/>
          </w:tcPr>
          <w:p w14:paraId="0A864E9D" w14:textId="77777777" w:rsidR="00665EE8" w:rsidRPr="009025C4" w:rsidRDefault="00665EE8" w:rsidP="00665EE8">
            <w:pPr>
              <w:pStyle w:val="TableParagraph"/>
              <w:spacing w:before="18" w:line="235" w:lineRule="auto"/>
              <w:ind w:left="79" w:right="206"/>
              <w:rPr>
                <w:b/>
                <w:sz w:val="24"/>
              </w:rPr>
            </w:pPr>
          </w:p>
        </w:tc>
        <w:tc>
          <w:tcPr>
            <w:tcW w:w="2740" w:type="dxa"/>
            <w:tcBorders>
              <w:top w:val="single" w:sz="8" w:space="0" w:color="231F20"/>
              <w:left w:val="single" w:sz="8" w:space="0" w:color="231F20"/>
              <w:bottom w:val="single" w:sz="8" w:space="0" w:color="231F20"/>
              <w:right w:val="single" w:sz="8" w:space="0" w:color="231F20"/>
            </w:tcBorders>
            <w:shd w:val="clear" w:color="auto" w:fill="C4BC96" w:themeFill="background2" w:themeFillShade="BF"/>
          </w:tcPr>
          <w:p w14:paraId="5D8292C2" w14:textId="77777777" w:rsidR="00665EE8" w:rsidRPr="000E253A" w:rsidRDefault="00665EE8" w:rsidP="00665EE8">
            <w:pPr>
              <w:pStyle w:val="TableParagraph"/>
              <w:spacing w:before="18" w:line="235" w:lineRule="auto"/>
              <w:ind w:left="79"/>
              <w:rPr>
                <w:rFonts w:ascii="Times New Roman" w:hAnsi="Times New Roman" w:cs="Times New Roman"/>
                <w:i/>
              </w:rPr>
            </w:pPr>
          </w:p>
        </w:tc>
        <w:tc>
          <w:tcPr>
            <w:tcW w:w="2702" w:type="dxa"/>
            <w:tcBorders>
              <w:top w:val="single" w:sz="8" w:space="0" w:color="231F20"/>
              <w:left w:val="single" w:sz="8" w:space="0" w:color="231F20"/>
              <w:bottom w:val="single" w:sz="8" w:space="0" w:color="231F20"/>
              <w:right w:val="single" w:sz="8" w:space="0" w:color="231F20"/>
            </w:tcBorders>
            <w:shd w:val="clear" w:color="auto" w:fill="C4BC96" w:themeFill="background2" w:themeFillShade="BF"/>
          </w:tcPr>
          <w:p w14:paraId="7544FF61" w14:textId="77777777" w:rsidR="00665EE8" w:rsidRPr="000E253A" w:rsidRDefault="00665EE8" w:rsidP="00665EE8">
            <w:pPr>
              <w:pStyle w:val="TableParagraph"/>
              <w:spacing w:before="18" w:line="235" w:lineRule="auto"/>
              <w:ind w:left="79" w:right="243"/>
              <w:rPr>
                <w:rFonts w:ascii="Times New Roman" w:hAnsi="Times New Roman" w:cs="Times New Roman"/>
                <w:i/>
              </w:rPr>
            </w:pPr>
          </w:p>
        </w:tc>
      </w:tr>
      <w:tr w:rsidR="00665EE8" w:rsidRPr="000E253A" w14:paraId="2B8B3706" w14:textId="77777777" w:rsidTr="00181DAA">
        <w:trPr>
          <w:trHeight w:val="1596"/>
        </w:trPr>
        <w:tc>
          <w:tcPr>
            <w:tcW w:w="2568" w:type="dxa"/>
            <w:tcBorders>
              <w:top w:val="single" w:sz="8" w:space="0" w:color="231F20"/>
              <w:left w:val="single" w:sz="8" w:space="0" w:color="231F20"/>
              <w:bottom w:val="single" w:sz="8" w:space="0" w:color="231F20"/>
              <w:right w:val="single" w:sz="8" w:space="0" w:color="231F20"/>
            </w:tcBorders>
          </w:tcPr>
          <w:p w14:paraId="5863DA3A" w14:textId="77777777" w:rsidR="00031092" w:rsidRDefault="00031092" w:rsidP="00031092">
            <w:pPr>
              <w:pStyle w:val="TableParagraph"/>
              <w:spacing w:line="257" w:lineRule="exact"/>
              <w:ind w:left="18"/>
              <w:rPr>
                <w:sz w:val="24"/>
              </w:rPr>
            </w:pPr>
            <w:r>
              <w:rPr>
                <w:sz w:val="24"/>
              </w:rPr>
              <w:lastRenderedPageBreak/>
              <w:t>To offer competitive opportunities in and out of school for the children to experience.</w:t>
            </w:r>
          </w:p>
          <w:p w14:paraId="0C82CF2D" w14:textId="794A7121" w:rsidR="00665EE8" w:rsidRDefault="00031092" w:rsidP="00031092">
            <w:pPr>
              <w:pStyle w:val="TableParagraph"/>
              <w:numPr>
                <w:ilvl w:val="0"/>
                <w:numId w:val="21"/>
              </w:numPr>
              <w:spacing w:before="18" w:line="235" w:lineRule="auto"/>
              <w:ind w:right="162"/>
              <w:rPr>
                <w:rFonts w:ascii="Times New Roman" w:hAnsi="Times New Roman" w:cs="Times New Roman"/>
              </w:rPr>
            </w:pPr>
            <w:r>
              <w:rPr>
                <w:rFonts w:ascii="Times New Roman" w:hAnsi="Times New Roman" w:cs="Times New Roman"/>
              </w:rPr>
              <w:t>Book DCCT</w:t>
            </w:r>
            <w:r w:rsidR="00AF4090">
              <w:rPr>
                <w:rFonts w:ascii="Times New Roman" w:hAnsi="Times New Roman" w:cs="Times New Roman"/>
              </w:rPr>
              <w:t xml:space="preserve"> competitions when released.</w:t>
            </w:r>
          </w:p>
          <w:p w14:paraId="073C1A76" w14:textId="56786E9E" w:rsidR="00AF4090" w:rsidRDefault="00AF4090" w:rsidP="00031092">
            <w:pPr>
              <w:pStyle w:val="TableParagraph"/>
              <w:numPr>
                <w:ilvl w:val="0"/>
                <w:numId w:val="21"/>
              </w:numPr>
              <w:spacing w:before="18" w:line="235" w:lineRule="auto"/>
              <w:ind w:right="162"/>
              <w:rPr>
                <w:rFonts w:ascii="Times New Roman" w:hAnsi="Times New Roman" w:cs="Times New Roman"/>
              </w:rPr>
            </w:pPr>
            <w:r>
              <w:rPr>
                <w:rFonts w:ascii="Times New Roman" w:hAnsi="Times New Roman" w:cs="Times New Roman"/>
              </w:rPr>
              <w:t xml:space="preserve">Autumn – </w:t>
            </w:r>
            <w:proofErr w:type="spellStart"/>
            <w:r>
              <w:rPr>
                <w:rFonts w:ascii="Times New Roman" w:hAnsi="Times New Roman" w:cs="Times New Roman"/>
              </w:rPr>
              <w:t>Organise</w:t>
            </w:r>
            <w:proofErr w:type="spellEnd"/>
            <w:r>
              <w:rPr>
                <w:rFonts w:ascii="Times New Roman" w:hAnsi="Times New Roman" w:cs="Times New Roman"/>
              </w:rPr>
              <w:t xml:space="preserve"> who is going to take over Netball team and matches.</w:t>
            </w:r>
          </w:p>
          <w:p w14:paraId="4D8ACC51" w14:textId="0A730318" w:rsidR="00AF4090" w:rsidRPr="00AF4090" w:rsidRDefault="00AF4090" w:rsidP="00AF4090">
            <w:pPr>
              <w:pStyle w:val="TableParagraph"/>
              <w:numPr>
                <w:ilvl w:val="0"/>
                <w:numId w:val="21"/>
              </w:numPr>
              <w:spacing w:before="18" w:line="235" w:lineRule="auto"/>
              <w:ind w:right="162"/>
              <w:rPr>
                <w:rFonts w:ascii="Times New Roman" w:hAnsi="Times New Roman" w:cs="Times New Roman"/>
              </w:rPr>
            </w:pPr>
            <w:proofErr w:type="spellStart"/>
            <w:r>
              <w:rPr>
                <w:rFonts w:ascii="Times New Roman" w:hAnsi="Times New Roman" w:cs="Times New Roman"/>
              </w:rPr>
              <w:t>Mr</w:t>
            </w:r>
            <w:proofErr w:type="spellEnd"/>
            <w:r>
              <w:rPr>
                <w:rFonts w:ascii="Times New Roman" w:hAnsi="Times New Roman" w:cs="Times New Roman"/>
              </w:rPr>
              <w:t xml:space="preserve"> Jones and </w:t>
            </w:r>
            <w:proofErr w:type="spellStart"/>
            <w:r>
              <w:rPr>
                <w:rFonts w:ascii="Times New Roman" w:hAnsi="Times New Roman" w:cs="Times New Roman"/>
              </w:rPr>
              <w:t>Mr</w:t>
            </w:r>
            <w:proofErr w:type="spellEnd"/>
            <w:r>
              <w:rPr>
                <w:rFonts w:ascii="Times New Roman" w:hAnsi="Times New Roman" w:cs="Times New Roman"/>
              </w:rPr>
              <w:t xml:space="preserve"> Hales run football league and cup matches.</w:t>
            </w:r>
          </w:p>
        </w:tc>
        <w:tc>
          <w:tcPr>
            <w:tcW w:w="3534" w:type="dxa"/>
            <w:tcBorders>
              <w:top w:val="single" w:sz="8" w:space="0" w:color="231F20"/>
              <w:left w:val="single" w:sz="8" w:space="0" w:color="231F20"/>
              <w:bottom w:val="single" w:sz="8" w:space="0" w:color="231F20"/>
              <w:right w:val="single" w:sz="8" w:space="0" w:color="231F20"/>
            </w:tcBorders>
          </w:tcPr>
          <w:p w14:paraId="7AF10CA8" w14:textId="4ACF44F2" w:rsidR="00AF4090" w:rsidRDefault="00AF4090" w:rsidP="00AF4090">
            <w:pPr>
              <w:pStyle w:val="TableParagraph"/>
              <w:spacing w:before="18" w:line="235" w:lineRule="auto"/>
              <w:ind w:left="79" w:right="131"/>
              <w:rPr>
                <w:rFonts w:ascii="Times New Roman" w:hAnsi="Times New Roman" w:cs="Times New Roman"/>
              </w:rPr>
            </w:pPr>
            <w:r w:rsidRPr="008D7E32">
              <w:rPr>
                <w:rFonts w:ascii="Times New Roman" w:hAnsi="Times New Roman" w:cs="Times New Roman"/>
              </w:rPr>
              <w:t xml:space="preserve">Children – Take part </w:t>
            </w:r>
            <w:r>
              <w:rPr>
                <w:rFonts w:ascii="Times New Roman" w:hAnsi="Times New Roman" w:cs="Times New Roman"/>
              </w:rPr>
              <w:t>in competitive environments</w:t>
            </w:r>
          </w:p>
          <w:p w14:paraId="0C7F8DCF" w14:textId="77777777" w:rsidR="00AF4090" w:rsidRDefault="00AF4090" w:rsidP="00AF4090">
            <w:pPr>
              <w:pStyle w:val="TableParagraph"/>
              <w:spacing w:before="18" w:line="235" w:lineRule="auto"/>
              <w:ind w:left="79" w:right="131"/>
              <w:rPr>
                <w:rFonts w:ascii="Times New Roman" w:hAnsi="Times New Roman" w:cs="Times New Roman"/>
              </w:rPr>
            </w:pPr>
          </w:p>
          <w:p w14:paraId="17EF48CC" w14:textId="77777777" w:rsidR="00665EE8" w:rsidRDefault="00AF4090" w:rsidP="00AF4090">
            <w:pPr>
              <w:pStyle w:val="TableParagraph"/>
              <w:spacing w:before="18" w:line="235" w:lineRule="auto"/>
              <w:ind w:left="79" w:right="131"/>
              <w:rPr>
                <w:rFonts w:ascii="Times New Roman" w:hAnsi="Times New Roman" w:cs="Times New Roman"/>
              </w:rPr>
            </w:pPr>
            <w:r>
              <w:rPr>
                <w:rFonts w:ascii="Times New Roman" w:hAnsi="Times New Roman" w:cs="Times New Roman"/>
              </w:rPr>
              <w:t xml:space="preserve">PE Coordinator – </w:t>
            </w:r>
            <w:proofErr w:type="spellStart"/>
            <w:r>
              <w:rPr>
                <w:rFonts w:ascii="Times New Roman" w:hAnsi="Times New Roman" w:cs="Times New Roman"/>
              </w:rPr>
              <w:t>Organise</w:t>
            </w:r>
            <w:proofErr w:type="spellEnd"/>
            <w:r>
              <w:rPr>
                <w:rFonts w:ascii="Times New Roman" w:hAnsi="Times New Roman" w:cs="Times New Roman"/>
              </w:rPr>
              <w:t xml:space="preserve"> events at PE meeting.</w:t>
            </w:r>
          </w:p>
          <w:p w14:paraId="1414E328" w14:textId="77777777" w:rsidR="00AF4090" w:rsidRDefault="00AF4090" w:rsidP="00AF4090">
            <w:pPr>
              <w:pStyle w:val="TableParagraph"/>
              <w:spacing w:before="18" w:line="235" w:lineRule="auto"/>
              <w:ind w:left="79" w:right="131"/>
              <w:rPr>
                <w:rFonts w:ascii="Times New Roman" w:hAnsi="Times New Roman" w:cs="Times New Roman"/>
              </w:rPr>
            </w:pPr>
          </w:p>
          <w:p w14:paraId="60CD1BA9" w14:textId="5C1DE4BB" w:rsidR="00AF4090" w:rsidRPr="00AF4090" w:rsidRDefault="00AF4090" w:rsidP="00AF4090">
            <w:pPr>
              <w:pStyle w:val="TableParagraph"/>
              <w:spacing w:before="18" w:line="235" w:lineRule="auto"/>
              <w:ind w:left="79" w:right="131"/>
              <w:rPr>
                <w:rFonts w:ascii="Times New Roman" w:hAnsi="Times New Roman" w:cs="Times New Roman"/>
              </w:rPr>
            </w:pPr>
            <w:r>
              <w:rPr>
                <w:rFonts w:ascii="Times New Roman" w:hAnsi="Times New Roman" w:cs="Times New Roman"/>
              </w:rPr>
              <w:t>Staff – To be involved in competitions or league/cup matches.</w:t>
            </w:r>
          </w:p>
        </w:tc>
        <w:tc>
          <w:tcPr>
            <w:tcW w:w="3874" w:type="dxa"/>
            <w:tcBorders>
              <w:top w:val="single" w:sz="8" w:space="0" w:color="231F20"/>
              <w:left w:val="single" w:sz="8" w:space="0" w:color="231F20"/>
              <w:bottom w:val="single" w:sz="8" w:space="0" w:color="231F20"/>
              <w:right w:val="single" w:sz="8" w:space="0" w:color="231F20"/>
            </w:tcBorders>
          </w:tcPr>
          <w:p w14:paraId="37AB133D" w14:textId="62A425A5" w:rsidR="00665EE8" w:rsidRPr="009025C4" w:rsidRDefault="000D385C" w:rsidP="00665EE8">
            <w:pPr>
              <w:pStyle w:val="TableParagraph"/>
              <w:spacing w:before="18" w:line="235" w:lineRule="auto"/>
              <w:ind w:left="79" w:right="206"/>
              <w:rPr>
                <w:b/>
                <w:sz w:val="24"/>
              </w:rPr>
            </w:pPr>
            <w:r w:rsidRPr="000D385C">
              <w:rPr>
                <w:b/>
                <w:sz w:val="24"/>
              </w:rPr>
              <w:t>Key</w:t>
            </w:r>
            <w:r w:rsidRPr="000D385C">
              <w:rPr>
                <w:b/>
                <w:spacing w:val="-8"/>
                <w:sz w:val="24"/>
              </w:rPr>
              <w:t xml:space="preserve"> </w:t>
            </w:r>
            <w:r w:rsidRPr="000D385C">
              <w:rPr>
                <w:b/>
                <w:sz w:val="24"/>
              </w:rPr>
              <w:t>indicator</w:t>
            </w:r>
            <w:r w:rsidRPr="000D385C">
              <w:rPr>
                <w:b/>
                <w:spacing w:val="-7"/>
                <w:sz w:val="24"/>
              </w:rPr>
              <w:t xml:space="preserve"> </w:t>
            </w:r>
            <w:r w:rsidRPr="000D385C">
              <w:rPr>
                <w:b/>
                <w:sz w:val="24"/>
              </w:rPr>
              <w:t>5:</w:t>
            </w:r>
            <w:r w:rsidRPr="000D385C">
              <w:rPr>
                <w:b/>
                <w:spacing w:val="-7"/>
                <w:sz w:val="24"/>
              </w:rPr>
              <w:t xml:space="preserve"> </w:t>
            </w:r>
            <w:r w:rsidRPr="000D385C">
              <w:rPr>
                <w:sz w:val="24"/>
              </w:rPr>
              <w:t>Increased</w:t>
            </w:r>
            <w:r w:rsidRPr="000D385C">
              <w:rPr>
                <w:spacing w:val="-7"/>
                <w:sz w:val="24"/>
              </w:rPr>
              <w:t xml:space="preserve"> </w:t>
            </w:r>
            <w:r w:rsidRPr="000D385C">
              <w:rPr>
                <w:sz w:val="24"/>
              </w:rPr>
              <w:t>participation</w:t>
            </w:r>
            <w:r w:rsidRPr="000D385C">
              <w:rPr>
                <w:spacing w:val="-9"/>
                <w:sz w:val="24"/>
              </w:rPr>
              <w:t xml:space="preserve"> </w:t>
            </w:r>
            <w:r w:rsidRPr="000D385C">
              <w:rPr>
                <w:sz w:val="24"/>
              </w:rPr>
              <w:t>in</w:t>
            </w:r>
            <w:r w:rsidRPr="000D385C">
              <w:rPr>
                <w:spacing w:val="-8"/>
                <w:sz w:val="24"/>
              </w:rPr>
              <w:t xml:space="preserve"> </w:t>
            </w:r>
            <w:r w:rsidRPr="000D385C">
              <w:rPr>
                <w:sz w:val="24"/>
              </w:rPr>
              <w:t>competitive</w:t>
            </w:r>
            <w:r w:rsidRPr="000D385C">
              <w:rPr>
                <w:spacing w:val="-7"/>
                <w:sz w:val="24"/>
              </w:rPr>
              <w:t xml:space="preserve"> </w:t>
            </w:r>
            <w:r w:rsidRPr="000D385C">
              <w:rPr>
                <w:sz w:val="24"/>
              </w:rPr>
              <w:t>sport</w:t>
            </w:r>
          </w:p>
        </w:tc>
        <w:tc>
          <w:tcPr>
            <w:tcW w:w="2740" w:type="dxa"/>
            <w:tcBorders>
              <w:top w:val="single" w:sz="8" w:space="0" w:color="231F20"/>
              <w:left w:val="single" w:sz="8" w:space="0" w:color="231F20"/>
              <w:bottom w:val="single" w:sz="8" w:space="0" w:color="231F20"/>
              <w:right w:val="single" w:sz="8" w:space="0" w:color="231F20"/>
            </w:tcBorders>
          </w:tcPr>
          <w:p w14:paraId="2D08D488" w14:textId="77777777" w:rsidR="00665EE8" w:rsidRDefault="00AF4090" w:rsidP="00665EE8">
            <w:pPr>
              <w:pStyle w:val="TableParagraph"/>
              <w:spacing w:before="18" w:line="235" w:lineRule="auto"/>
              <w:ind w:left="79"/>
              <w:rPr>
                <w:rFonts w:ascii="Times New Roman" w:hAnsi="Times New Roman" w:cs="Times New Roman"/>
              </w:rPr>
            </w:pPr>
            <w:r>
              <w:rPr>
                <w:rFonts w:ascii="Times New Roman" w:hAnsi="Times New Roman" w:cs="Times New Roman"/>
              </w:rPr>
              <w:t>Impact – Informal discussion with pupils after the events and see pupil questionnaire in Summer 2.</w:t>
            </w:r>
          </w:p>
          <w:p w14:paraId="6CDC796A" w14:textId="77777777" w:rsidR="00AF4090" w:rsidRDefault="00AF4090" w:rsidP="00665EE8">
            <w:pPr>
              <w:pStyle w:val="TableParagraph"/>
              <w:spacing w:before="18" w:line="235" w:lineRule="auto"/>
              <w:ind w:left="79"/>
              <w:rPr>
                <w:rFonts w:ascii="Times New Roman" w:hAnsi="Times New Roman" w:cs="Times New Roman"/>
              </w:rPr>
            </w:pPr>
          </w:p>
          <w:p w14:paraId="390DD3C4" w14:textId="3A8B26D6" w:rsidR="00AF4090" w:rsidRPr="00AF4090" w:rsidRDefault="00AF4090" w:rsidP="00665EE8">
            <w:pPr>
              <w:pStyle w:val="TableParagraph"/>
              <w:spacing w:before="18" w:line="235" w:lineRule="auto"/>
              <w:ind w:left="79"/>
              <w:rPr>
                <w:rFonts w:ascii="Times New Roman" w:hAnsi="Times New Roman" w:cs="Times New Roman"/>
              </w:rPr>
            </w:pPr>
            <w:r>
              <w:rPr>
                <w:rFonts w:ascii="Times New Roman" w:hAnsi="Times New Roman" w:cs="Times New Roman"/>
              </w:rPr>
              <w:t>Sustainability – Continue to work with DCCT for competitive events. Staff to continue to work on netball and football clubs and join the league/cup competitions.</w:t>
            </w:r>
          </w:p>
        </w:tc>
        <w:tc>
          <w:tcPr>
            <w:tcW w:w="2702" w:type="dxa"/>
            <w:tcBorders>
              <w:top w:val="single" w:sz="8" w:space="0" w:color="231F20"/>
              <w:left w:val="single" w:sz="8" w:space="0" w:color="231F20"/>
              <w:bottom w:val="single" w:sz="8" w:space="0" w:color="231F20"/>
              <w:right w:val="single" w:sz="8" w:space="0" w:color="231F20"/>
            </w:tcBorders>
          </w:tcPr>
          <w:p w14:paraId="6281E06A" w14:textId="30FC30A6" w:rsidR="00665EE8" w:rsidRPr="000E253A" w:rsidRDefault="00AF4090" w:rsidP="00665EE8">
            <w:pPr>
              <w:pStyle w:val="TableParagraph"/>
              <w:spacing w:before="18" w:line="235" w:lineRule="auto"/>
              <w:ind w:left="79" w:right="243"/>
              <w:rPr>
                <w:rFonts w:ascii="Times New Roman" w:hAnsi="Times New Roman" w:cs="Times New Roman"/>
                <w:i/>
              </w:rPr>
            </w:pPr>
            <w:r>
              <w:rPr>
                <w:rFonts w:ascii="Times New Roman" w:hAnsi="Times New Roman" w:cs="Times New Roman"/>
              </w:rPr>
              <w:t>Including in transport cost.</w:t>
            </w:r>
          </w:p>
        </w:tc>
      </w:tr>
      <w:tr w:rsidR="00665EE8" w:rsidRPr="000E253A" w14:paraId="428C33DF" w14:textId="77777777" w:rsidTr="00181DAA">
        <w:trPr>
          <w:trHeight w:val="1596"/>
        </w:trPr>
        <w:tc>
          <w:tcPr>
            <w:tcW w:w="2568" w:type="dxa"/>
            <w:tcBorders>
              <w:top w:val="single" w:sz="8" w:space="0" w:color="231F20"/>
              <w:left w:val="single" w:sz="8" w:space="0" w:color="231F20"/>
              <w:bottom w:val="single" w:sz="8" w:space="0" w:color="231F20"/>
              <w:right w:val="single" w:sz="8" w:space="0" w:color="231F20"/>
            </w:tcBorders>
          </w:tcPr>
          <w:p w14:paraId="16CAA5F7" w14:textId="77777777" w:rsidR="00665EE8" w:rsidRPr="000E253A" w:rsidRDefault="00665EE8" w:rsidP="00665EE8">
            <w:pPr>
              <w:pStyle w:val="TableParagraph"/>
              <w:spacing w:before="18" w:line="235" w:lineRule="auto"/>
              <w:ind w:right="162"/>
              <w:rPr>
                <w:rFonts w:ascii="Times New Roman" w:hAnsi="Times New Roman" w:cs="Times New Roman"/>
                <w:i/>
              </w:rPr>
            </w:pPr>
          </w:p>
        </w:tc>
        <w:tc>
          <w:tcPr>
            <w:tcW w:w="3534" w:type="dxa"/>
            <w:tcBorders>
              <w:top w:val="single" w:sz="8" w:space="0" w:color="231F20"/>
              <w:left w:val="single" w:sz="8" w:space="0" w:color="231F20"/>
              <w:bottom w:val="single" w:sz="8" w:space="0" w:color="231F20"/>
              <w:right w:val="single" w:sz="8" w:space="0" w:color="231F20"/>
            </w:tcBorders>
          </w:tcPr>
          <w:p w14:paraId="774DC4D3" w14:textId="77777777" w:rsidR="00665EE8" w:rsidRPr="000E253A" w:rsidRDefault="00665EE8" w:rsidP="00665EE8">
            <w:pPr>
              <w:pStyle w:val="TableParagraph"/>
              <w:spacing w:before="18" w:line="235" w:lineRule="auto"/>
              <w:ind w:left="79" w:right="131"/>
              <w:rPr>
                <w:rFonts w:ascii="Times New Roman" w:hAnsi="Times New Roman" w:cs="Times New Roman"/>
                <w:i/>
              </w:rPr>
            </w:pPr>
          </w:p>
        </w:tc>
        <w:tc>
          <w:tcPr>
            <w:tcW w:w="3874" w:type="dxa"/>
            <w:tcBorders>
              <w:top w:val="single" w:sz="8" w:space="0" w:color="231F20"/>
              <w:left w:val="single" w:sz="8" w:space="0" w:color="231F20"/>
              <w:bottom w:val="single" w:sz="8" w:space="0" w:color="231F20"/>
              <w:right w:val="single" w:sz="8" w:space="0" w:color="231F20"/>
            </w:tcBorders>
          </w:tcPr>
          <w:p w14:paraId="7D84D985" w14:textId="77777777" w:rsidR="00665EE8" w:rsidRPr="009025C4" w:rsidRDefault="00665EE8" w:rsidP="00665EE8">
            <w:pPr>
              <w:pStyle w:val="TableParagraph"/>
              <w:spacing w:before="18" w:line="235" w:lineRule="auto"/>
              <w:ind w:left="79" w:right="206"/>
              <w:rPr>
                <w:b/>
                <w:sz w:val="24"/>
              </w:rPr>
            </w:pPr>
          </w:p>
        </w:tc>
        <w:tc>
          <w:tcPr>
            <w:tcW w:w="2740" w:type="dxa"/>
            <w:tcBorders>
              <w:top w:val="single" w:sz="8" w:space="0" w:color="231F20"/>
              <w:left w:val="single" w:sz="8" w:space="0" w:color="231F20"/>
              <w:bottom w:val="single" w:sz="8" w:space="0" w:color="231F20"/>
              <w:right w:val="single" w:sz="8" w:space="0" w:color="231F20"/>
            </w:tcBorders>
          </w:tcPr>
          <w:p w14:paraId="6C99C1B8" w14:textId="77777777" w:rsidR="00665EE8" w:rsidRPr="000E253A" w:rsidRDefault="00665EE8" w:rsidP="00665EE8">
            <w:pPr>
              <w:pStyle w:val="TableParagraph"/>
              <w:spacing w:before="18" w:line="235" w:lineRule="auto"/>
              <w:ind w:left="79"/>
              <w:rPr>
                <w:rFonts w:ascii="Times New Roman" w:hAnsi="Times New Roman" w:cs="Times New Roman"/>
                <w:i/>
              </w:rPr>
            </w:pPr>
          </w:p>
        </w:tc>
        <w:tc>
          <w:tcPr>
            <w:tcW w:w="2702" w:type="dxa"/>
            <w:tcBorders>
              <w:top w:val="single" w:sz="8" w:space="0" w:color="231F20"/>
              <w:left w:val="single" w:sz="8" w:space="0" w:color="231F20"/>
              <w:bottom w:val="single" w:sz="8" w:space="0" w:color="231F20"/>
              <w:right w:val="single" w:sz="8" w:space="0" w:color="231F20"/>
            </w:tcBorders>
          </w:tcPr>
          <w:p w14:paraId="14C3A66D" w14:textId="77777777" w:rsidR="00665EE8" w:rsidRDefault="005D557D" w:rsidP="00665EE8">
            <w:pPr>
              <w:pStyle w:val="TableParagraph"/>
              <w:spacing w:before="18" w:line="235" w:lineRule="auto"/>
              <w:ind w:left="79" w:right="243"/>
              <w:rPr>
                <w:rFonts w:ascii="Times New Roman" w:hAnsi="Times New Roman" w:cs="Times New Roman"/>
              </w:rPr>
            </w:pPr>
            <w:r>
              <w:rPr>
                <w:rFonts w:ascii="Times New Roman" w:hAnsi="Times New Roman" w:cs="Times New Roman"/>
              </w:rPr>
              <w:t>Total 9.10.23 - £14380</w:t>
            </w:r>
          </w:p>
          <w:p w14:paraId="5C0C31DC" w14:textId="77777777" w:rsidR="00816C84" w:rsidRDefault="00816C84" w:rsidP="00665EE8">
            <w:pPr>
              <w:pStyle w:val="TableParagraph"/>
              <w:spacing w:before="18" w:line="235" w:lineRule="auto"/>
              <w:ind w:left="79" w:right="243"/>
              <w:rPr>
                <w:rFonts w:ascii="Times New Roman" w:hAnsi="Times New Roman" w:cs="Times New Roman"/>
              </w:rPr>
            </w:pPr>
          </w:p>
          <w:p w14:paraId="34758178" w14:textId="77777777" w:rsidR="00816C84" w:rsidRDefault="00816C84" w:rsidP="00665EE8">
            <w:pPr>
              <w:pStyle w:val="TableParagraph"/>
              <w:spacing w:before="18" w:line="235" w:lineRule="auto"/>
              <w:ind w:left="79" w:right="243"/>
              <w:rPr>
                <w:rFonts w:ascii="Times New Roman" w:hAnsi="Times New Roman" w:cs="Times New Roman"/>
              </w:rPr>
            </w:pPr>
            <w:r>
              <w:rPr>
                <w:rFonts w:ascii="Times New Roman" w:hAnsi="Times New Roman" w:cs="Times New Roman"/>
              </w:rPr>
              <w:t>Total 3.7.24 – 15082.20 (without supply)</w:t>
            </w:r>
          </w:p>
          <w:p w14:paraId="61A99A2A" w14:textId="6ACB7C21" w:rsidR="00816C84" w:rsidRPr="005D557D" w:rsidRDefault="00816C84" w:rsidP="00665EE8">
            <w:pPr>
              <w:pStyle w:val="TableParagraph"/>
              <w:spacing w:before="18" w:line="235" w:lineRule="auto"/>
              <w:ind w:left="79" w:right="243"/>
              <w:rPr>
                <w:rFonts w:ascii="Times New Roman" w:hAnsi="Times New Roman" w:cs="Times New Roman"/>
              </w:rPr>
            </w:pPr>
            <w:r>
              <w:rPr>
                <w:rFonts w:ascii="Times New Roman" w:hAnsi="Times New Roman" w:cs="Times New Roman"/>
              </w:rPr>
              <w:t>18082.20 – With supply.</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rsidTr="00E67F50">
        <w:trPr>
          <w:trHeight w:val="1249"/>
        </w:trPr>
        <w:tc>
          <w:tcPr>
            <w:tcW w:w="5563" w:type="dxa"/>
          </w:tcPr>
          <w:p w14:paraId="0A5BF4E7" w14:textId="391C9014" w:rsidR="0069539B" w:rsidRDefault="00E67F50">
            <w:pPr>
              <w:pStyle w:val="TableParagraph"/>
              <w:spacing w:before="0"/>
              <w:ind w:left="0"/>
              <w:rPr>
                <w:rFonts w:ascii="Times New Roman"/>
                <w:sz w:val="28"/>
              </w:rPr>
            </w:pPr>
            <w:r>
              <w:rPr>
                <w:rFonts w:ascii="Times New Roman"/>
                <w:sz w:val="28"/>
              </w:rPr>
              <w:t xml:space="preserve">OPAL Play </w:t>
            </w:r>
            <w:r>
              <w:rPr>
                <w:rFonts w:ascii="Times New Roman"/>
                <w:sz w:val="28"/>
              </w:rPr>
              <w:t>–</w:t>
            </w:r>
            <w:r>
              <w:rPr>
                <w:rFonts w:ascii="Times New Roman"/>
                <w:sz w:val="28"/>
              </w:rPr>
              <w:t xml:space="preserve"> Introduce OPAL play to school and the importance in order to increase physical activity in school.</w:t>
            </w:r>
          </w:p>
        </w:tc>
        <w:tc>
          <w:tcPr>
            <w:tcW w:w="5036" w:type="dxa"/>
          </w:tcPr>
          <w:p w14:paraId="04CF025C" w14:textId="69314A19" w:rsidR="0069539B" w:rsidRDefault="00E67F50">
            <w:pPr>
              <w:pStyle w:val="TableParagraph"/>
              <w:spacing w:before="0"/>
              <w:ind w:left="0"/>
              <w:rPr>
                <w:rFonts w:ascii="Times New Roman"/>
                <w:sz w:val="28"/>
              </w:rPr>
            </w:pPr>
            <w:r>
              <w:rPr>
                <w:rFonts w:ascii="Times New Roman"/>
                <w:sz w:val="28"/>
              </w:rPr>
              <w:t>Very positive. Children love going outside and are staying physically active. Children who aren</w:t>
            </w:r>
            <w:r>
              <w:rPr>
                <w:rFonts w:ascii="Times New Roman"/>
                <w:sz w:val="28"/>
              </w:rPr>
              <w:t>’</w:t>
            </w:r>
            <w:r>
              <w:rPr>
                <w:rFonts w:ascii="Times New Roman"/>
                <w:sz w:val="28"/>
              </w:rPr>
              <w:t>t typically active are now outside.</w:t>
            </w:r>
          </w:p>
        </w:tc>
        <w:tc>
          <w:tcPr>
            <w:tcW w:w="4768" w:type="dxa"/>
          </w:tcPr>
          <w:p w14:paraId="149A3EFE" w14:textId="3A9D8446" w:rsidR="0069539B" w:rsidRDefault="00E67F50">
            <w:pPr>
              <w:pStyle w:val="TableParagraph"/>
              <w:spacing w:before="0"/>
              <w:ind w:left="0"/>
              <w:rPr>
                <w:rFonts w:ascii="Times New Roman"/>
                <w:sz w:val="28"/>
              </w:rPr>
            </w:pPr>
            <w:r>
              <w:rPr>
                <w:rFonts w:ascii="Times New Roman"/>
                <w:sz w:val="28"/>
              </w:rPr>
              <w:t>Continue to promote this next year.</w:t>
            </w:r>
          </w:p>
        </w:tc>
      </w:tr>
      <w:tr w:rsidR="00E67F50" w14:paraId="0A153EBA" w14:textId="77777777" w:rsidTr="00E67F50">
        <w:trPr>
          <w:trHeight w:val="1249"/>
        </w:trPr>
        <w:tc>
          <w:tcPr>
            <w:tcW w:w="5563" w:type="dxa"/>
          </w:tcPr>
          <w:p w14:paraId="61FCDF57" w14:textId="6F8437F7" w:rsidR="00E67F50" w:rsidRDefault="00E67F50">
            <w:pPr>
              <w:pStyle w:val="TableParagraph"/>
              <w:spacing w:before="0"/>
              <w:ind w:left="0"/>
              <w:rPr>
                <w:rFonts w:ascii="Times New Roman"/>
                <w:sz w:val="28"/>
              </w:rPr>
            </w:pPr>
            <w:r>
              <w:rPr>
                <w:rFonts w:ascii="Times New Roman"/>
                <w:sz w:val="28"/>
              </w:rPr>
              <w:t xml:space="preserve">CPD </w:t>
            </w:r>
            <w:r>
              <w:rPr>
                <w:rFonts w:ascii="Times New Roman"/>
                <w:sz w:val="28"/>
              </w:rPr>
              <w:t>–</w:t>
            </w:r>
            <w:r>
              <w:rPr>
                <w:rFonts w:ascii="Times New Roman"/>
                <w:sz w:val="28"/>
              </w:rPr>
              <w:t xml:space="preserve"> Miss </w:t>
            </w:r>
            <w:proofErr w:type="spellStart"/>
            <w:r>
              <w:rPr>
                <w:rFonts w:ascii="Times New Roman"/>
                <w:sz w:val="28"/>
              </w:rPr>
              <w:t>Punchard</w:t>
            </w:r>
            <w:proofErr w:type="spellEnd"/>
            <w:r>
              <w:rPr>
                <w:rFonts w:ascii="Times New Roman"/>
                <w:sz w:val="28"/>
              </w:rPr>
              <w:t xml:space="preserve"> and Miss Clover</w:t>
            </w:r>
          </w:p>
        </w:tc>
        <w:tc>
          <w:tcPr>
            <w:tcW w:w="5036" w:type="dxa"/>
          </w:tcPr>
          <w:p w14:paraId="3D1102FE" w14:textId="7DAAA1EC" w:rsidR="00E67F50" w:rsidRDefault="00E67F50">
            <w:pPr>
              <w:pStyle w:val="TableParagraph"/>
              <w:spacing w:before="0"/>
              <w:ind w:left="0"/>
              <w:rPr>
                <w:rFonts w:ascii="Times New Roman"/>
                <w:sz w:val="28"/>
              </w:rPr>
            </w:pPr>
            <w:r>
              <w:rPr>
                <w:rFonts w:ascii="Times New Roman"/>
                <w:sz w:val="28"/>
              </w:rPr>
              <w:t xml:space="preserve">After conversations at the end of the year, both feel more confident delivering PE and have gained knowledge through the DCCT </w:t>
            </w:r>
            <w:proofErr w:type="spellStart"/>
            <w:r>
              <w:rPr>
                <w:rFonts w:ascii="Times New Roman"/>
                <w:sz w:val="28"/>
              </w:rPr>
              <w:t>programme</w:t>
            </w:r>
            <w:proofErr w:type="spellEnd"/>
          </w:p>
        </w:tc>
        <w:tc>
          <w:tcPr>
            <w:tcW w:w="4768" w:type="dxa"/>
          </w:tcPr>
          <w:p w14:paraId="50ACA3D0" w14:textId="7350EBC8" w:rsidR="00E67F50" w:rsidRDefault="00E67F50">
            <w:pPr>
              <w:pStyle w:val="TableParagraph"/>
              <w:spacing w:before="0"/>
              <w:ind w:left="0"/>
              <w:rPr>
                <w:rFonts w:ascii="Times New Roman"/>
                <w:sz w:val="28"/>
              </w:rPr>
            </w:pPr>
            <w:r>
              <w:rPr>
                <w:rFonts w:ascii="Times New Roman"/>
                <w:sz w:val="28"/>
              </w:rPr>
              <w:t>Offer this next year for any NQTs</w:t>
            </w:r>
            <w:r w:rsidR="00CC0B1A">
              <w:rPr>
                <w:rFonts w:ascii="Times New Roman"/>
                <w:sz w:val="28"/>
              </w:rPr>
              <w:t xml:space="preserve"> if needed.</w:t>
            </w:r>
          </w:p>
        </w:tc>
      </w:tr>
      <w:tr w:rsidR="00CC0B1A" w14:paraId="0CF16ECD" w14:textId="77777777" w:rsidTr="00E67F50">
        <w:trPr>
          <w:trHeight w:val="1249"/>
        </w:trPr>
        <w:tc>
          <w:tcPr>
            <w:tcW w:w="5563" w:type="dxa"/>
          </w:tcPr>
          <w:p w14:paraId="1E0BEBDC" w14:textId="79C4D55B" w:rsidR="00CC0B1A" w:rsidRDefault="00CC0B1A">
            <w:pPr>
              <w:pStyle w:val="TableParagraph"/>
              <w:spacing w:before="0"/>
              <w:ind w:left="0"/>
              <w:rPr>
                <w:rFonts w:ascii="Times New Roman"/>
                <w:sz w:val="28"/>
              </w:rPr>
            </w:pPr>
            <w:r>
              <w:rPr>
                <w:rFonts w:ascii="Times New Roman"/>
                <w:sz w:val="28"/>
              </w:rPr>
              <w:t>Head Heart Hands assessment</w:t>
            </w:r>
          </w:p>
        </w:tc>
        <w:tc>
          <w:tcPr>
            <w:tcW w:w="5036" w:type="dxa"/>
          </w:tcPr>
          <w:p w14:paraId="4A641AF5" w14:textId="624E3EAE" w:rsidR="00CC0B1A" w:rsidRDefault="00CC0B1A">
            <w:pPr>
              <w:pStyle w:val="TableParagraph"/>
              <w:spacing w:before="0"/>
              <w:ind w:left="0"/>
              <w:rPr>
                <w:rFonts w:ascii="Times New Roman"/>
                <w:sz w:val="28"/>
              </w:rPr>
            </w:pPr>
            <w:r>
              <w:rPr>
                <w:rFonts w:ascii="Times New Roman"/>
                <w:sz w:val="28"/>
              </w:rPr>
              <w:t>Assessment used to help children and adults gain knowledge of how successful children are during PE sessions.</w:t>
            </w:r>
          </w:p>
        </w:tc>
        <w:tc>
          <w:tcPr>
            <w:tcW w:w="4768" w:type="dxa"/>
          </w:tcPr>
          <w:p w14:paraId="7D6B0024" w14:textId="369CDFDA" w:rsidR="00CC0B1A" w:rsidRDefault="00CC0B1A">
            <w:pPr>
              <w:pStyle w:val="TableParagraph"/>
              <w:spacing w:before="0"/>
              <w:ind w:left="0"/>
              <w:rPr>
                <w:rFonts w:ascii="Times New Roman"/>
                <w:sz w:val="28"/>
              </w:rPr>
            </w:pPr>
            <w:r>
              <w:rPr>
                <w:rFonts w:ascii="Times New Roman"/>
                <w:sz w:val="28"/>
              </w:rPr>
              <w:t xml:space="preserve">Children are confident with assessing themselves through Head, Heart Hands through conversations </w:t>
            </w:r>
            <w:r>
              <w:rPr>
                <w:rFonts w:ascii="Times New Roman"/>
                <w:sz w:val="28"/>
              </w:rPr>
              <w:t>–</w:t>
            </w:r>
            <w:r>
              <w:rPr>
                <w:rFonts w:ascii="Times New Roman"/>
                <w:sz w:val="28"/>
              </w:rPr>
              <w:t xml:space="preserve"> June 2024</w:t>
            </w:r>
          </w:p>
        </w:tc>
      </w:tr>
      <w:tr w:rsidR="00CC0B1A" w14:paraId="1DC1ABD7" w14:textId="77777777" w:rsidTr="00E67F50">
        <w:trPr>
          <w:trHeight w:val="1249"/>
        </w:trPr>
        <w:tc>
          <w:tcPr>
            <w:tcW w:w="5563" w:type="dxa"/>
          </w:tcPr>
          <w:p w14:paraId="225DD5D3" w14:textId="12372181" w:rsidR="00CC0B1A" w:rsidRDefault="00CC0B1A">
            <w:pPr>
              <w:pStyle w:val="TableParagraph"/>
              <w:spacing w:before="0"/>
              <w:ind w:left="0"/>
              <w:rPr>
                <w:rFonts w:ascii="Times New Roman"/>
                <w:sz w:val="28"/>
              </w:rPr>
            </w:pPr>
            <w:r>
              <w:rPr>
                <w:rFonts w:ascii="Times New Roman"/>
                <w:sz w:val="28"/>
              </w:rPr>
              <w:t>Tournaments and Festivals</w:t>
            </w:r>
          </w:p>
        </w:tc>
        <w:tc>
          <w:tcPr>
            <w:tcW w:w="5036" w:type="dxa"/>
          </w:tcPr>
          <w:p w14:paraId="04E0BEBF" w14:textId="28572AC8" w:rsidR="00CC0B1A" w:rsidRDefault="00CC0B1A">
            <w:pPr>
              <w:pStyle w:val="TableParagraph"/>
              <w:spacing w:before="0"/>
              <w:ind w:left="0"/>
              <w:rPr>
                <w:rFonts w:ascii="Times New Roman"/>
                <w:sz w:val="28"/>
              </w:rPr>
            </w:pPr>
            <w:r>
              <w:rPr>
                <w:rFonts w:ascii="Times New Roman"/>
                <w:sz w:val="28"/>
              </w:rPr>
              <w:t>Positive impact on children</w:t>
            </w:r>
            <w:r>
              <w:rPr>
                <w:rFonts w:ascii="Times New Roman"/>
                <w:sz w:val="28"/>
              </w:rPr>
              <w:t>’</w:t>
            </w:r>
            <w:r>
              <w:rPr>
                <w:rFonts w:ascii="Times New Roman"/>
                <w:sz w:val="28"/>
              </w:rPr>
              <w:t>s experience of sports and physical activity, promoting how enjoyable it can be.</w:t>
            </w:r>
          </w:p>
        </w:tc>
        <w:tc>
          <w:tcPr>
            <w:tcW w:w="4768" w:type="dxa"/>
          </w:tcPr>
          <w:p w14:paraId="3D02569D" w14:textId="3E147846" w:rsidR="00CC0B1A" w:rsidRDefault="00CC0B1A">
            <w:pPr>
              <w:pStyle w:val="TableParagraph"/>
              <w:spacing w:before="0"/>
              <w:ind w:left="0"/>
              <w:rPr>
                <w:rFonts w:ascii="Times New Roman"/>
                <w:sz w:val="28"/>
              </w:rPr>
            </w:pPr>
            <w:r>
              <w:rPr>
                <w:rFonts w:ascii="Times New Roman"/>
                <w:sz w:val="28"/>
              </w:rPr>
              <w:t xml:space="preserve">67% of Ks1 attended a festival and 94% of Ks2 attended an event throughout the year. Children comment about how enjoyable they are. Children giving notes to </w:t>
            </w:r>
            <w:proofErr w:type="spellStart"/>
            <w:r>
              <w:rPr>
                <w:rFonts w:ascii="Times New Roman"/>
                <w:sz w:val="28"/>
              </w:rPr>
              <w:t>Mr</w:t>
            </w:r>
            <w:proofErr w:type="spellEnd"/>
            <w:r>
              <w:rPr>
                <w:rFonts w:ascii="Times New Roman"/>
                <w:sz w:val="28"/>
              </w:rPr>
              <w:t xml:space="preserve"> Jones </w:t>
            </w:r>
            <w:r>
              <w:rPr>
                <w:rFonts w:ascii="Times New Roman"/>
                <w:sz w:val="28"/>
              </w:rPr>
              <w:t>–</w:t>
            </w:r>
            <w:r>
              <w:rPr>
                <w:rFonts w:ascii="Times New Roman"/>
                <w:sz w:val="28"/>
              </w:rPr>
              <w:t xml:space="preserve"> applying for future tournament and festivals.</w:t>
            </w:r>
            <w:bookmarkStart w:id="0" w:name="_GoBack"/>
            <w:bookmarkEnd w:id="0"/>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51AE703B" w:rsidR="0069539B" w:rsidRDefault="00AB528A">
            <w:pPr>
              <w:pStyle w:val="TableParagraph"/>
              <w:ind w:left="79"/>
              <w:rPr>
                <w:sz w:val="28"/>
              </w:rPr>
            </w:pPr>
            <w:r>
              <w:rPr>
                <w:color w:val="231F20"/>
                <w:sz w:val="28"/>
              </w:rPr>
              <w:t>86</w:t>
            </w:r>
            <w:r w:rsidR="00FD26C0">
              <w:rPr>
                <w:color w:val="231F20"/>
                <w:sz w:val="28"/>
              </w:rPr>
              <w:t>%</w:t>
            </w:r>
          </w:p>
        </w:tc>
        <w:tc>
          <w:tcPr>
            <w:tcW w:w="5686" w:type="dxa"/>
          </w:tcPr>
          <w:p w14:paraId="6E452CF1" w14:textId="133DE6F8" w:rsidR="0069539B" w:rsidRDefault="0069539B">
            <w:pPr>
              <w:pStyle w:val="TableParagraph"/>
              <w:spacing w:before="3" w:line="235" w:lineRule="auto"/>
              <w:rPr>
                <w:i/>
                <w:sz w:val="28"/>
              </w:rPr>
            </w:pP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25EDDD09" w:rsidR="0069539B" w:rsidRDefault="00AB528A">
            <w:pPr>
              <w:pStyle w:val="TableParagraph"/>
              <w:ind w:left="79"/>
              <w:rPr>
                <w:sz w:val="28"/>
              </w:rPr>
            </w:pPr>
            <w:r>
              <w:rPr>
                <w:color w:val="231F20"/>
                <w:sz w:val="28"/>
              </w:rPr>
              <w:t>86</w:t>
            </w:r>
            <w:r w:rsidR="00FD26C0">
              <w:rPr>
                <w:color w:val="231F20"/>
                <w:sz w:val="28"/>
              </w:rPr>
              <w:t>%</w:t>
            </w:r>
          </w:p>
        </w:tc>
        <w:tc>
          <w:tcPr>
            <w:tcW w:w="5686" w:type="dxa"/>
          </w:tcPr>
          <w:p w14:paraId="4377F271" w14:textId="48D2747C"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3022AD95" w:rsidR="0069539B" w:rsidRDefault="00AB528A">
            <w:pPr>
              <w:pStyle w:val="TableParagraph"/>
              <w:ind w:left="79"/>
              <w:rPr>
                <w:sz w:val="28"/>
              </w:rPr>
            </w:pPr>
            <w:r>
              <w:rPr>
                <w:color w:val="231F20"/>
                <w:sz w:val="28"/>
              </w:rPr>
              <w:t>86</w:t>
            </w:r>
            <w:r w:rsidR="00FD26C0">
              <w:rPr>
                <w:color w:val="231F20"/>
                <w:sz w:val="28"/>
              </w:rPr>
              <w:t>%</w:t>
            </w:r>
          </w:p>
        </w:tc>
        <w:tc>
          <w:tcPr>
            <w:tcW w:w="5686" w:type="dxa"/>
          </w:tcPr>
          <w:p w14:paraId="6C0D0ADA" w14:textId="4CCBA252"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1FA9A236" w:rsidR="0069539B" w:rsidRDefault="00FD26C0">
            <w:pPr>
              <w:pStyle w:val="TableParagraph"/>
              <w:ind w:left="79"/>
              <w:rPr>
                <w:sz w:val="28"/>
              </w:rPr>
            </w:pPr>
            <w:r>
              <w:rPr>
                <w:color w:val="231F20"/>
                <w:spacing w:val="-2"/>
                <w:sz w:val="28"/>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3CA97933" w:rsidR="0069539B" w:rsidRDefault="00FD26C0">
            <w:pPr>
              <w:pStyle w:val="TableParagraph"/>
              <w:ind w:left="79"/>
              <w:rPr>
                <w:sz w:val="28"/>
              </w:rPr>
            </w:pPr>
            <w:r>
              <w:rPr>
                <w:color w:val="231F20"/>
                <w:spacing w:val="-2"/>
                <w:sz w:val="28"/>
              </w:rPr>
              <w:t>No</w:t>
            </w:r>
          </w:p>
        </w:tc>
        <w:tc>
          <w:tcPr>
            <w:tcW w:w="5686" w:type="dxa"/>
          </w:tcPr>
          <w:p w14:paraId="1ADEDEDC" w14:textId="24D34B8B" w:rsidR="0069539B" w:rsidRDefault="00AB528A">
            <w:pPr>
              <w:pStyle w:val="TableParagraph"/>
              <w:spacing w:before="0"/>
              <w:ind w:left="0"/>
              <w:rPr>
                <w:rFonts w:ascii="Times New Roman"/>
                <w:sz w:val="26"/>
              </w:rPr>
            </w:pPr>
            <w:r>
              <w:rPr>
                <w:rFonts w:ascii="Times New Roman"/>
                <w:sz w:val="26"/>
              </w:rPr>
              <w:t>We pay coaches to deliver swimming sessions at the pool.</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158F44E7" w:rsidR="0069539B" w:rsidRDefault="00AB528A">
            <w:pPr>
              <w:pStyle w:val="TableParagraph"/>
              <w:rPr>
                <w:i/>
                <w:sz w:val="28"/>
              </w:rPr>
            </w:pPr>
            <w:r>
              <w:rPr>
                <w:i/>
                <w:color w:val="4C4D4F"/>
                <w:spacing w:val="-2"/>
                <w:sz w:val="28"/>
              </w:rPr>
              <w:t xml:space="preserve">Debbie </w:t>
            </w:r>
            <w:proofErr w:type="spellStart"/>
            <w:r>
              <w:rPr>
                <w:i/>
                <w:color w:val="4C4D4F"/>
                <w:spacing w:val="-2"/>
                <w:sz w:val="28"/>
              </w:rPr>
              <w:t>Rollerson</w:t>
            </w:r>
            <w:proofErr w:type="spellEnd"/>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76D713A1" w:rsidR="0069539B" w:rsidRDefault="00816C84">
            <w:pPr>
              <w:pStyle w:val="TableParagraph"/>
              <w:rPr>
                <w:i/>
                <w:sz w:val="28"/>
              </w:rPr>
            </w:pPr>
            <w:r>
              <w:rPr>
                <w:i/>
                <w:color w:val="4C4D4F"/>
                <w:sz w:val="28"/>
              </w:rPr>
              <w:t>Ben Jones, Year ¾ Teacher and PE Coordinator</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49D56E6E" w:rsidR="0069539B" w:rsidRDefault="00816C84">
            <w:pPr>
              <w:pStyle w:val="TableParagraph"/>
              <w:rPr>
                <w:i/>
                <w:sz w:val="28"/>
              </w:rPr>
            </w:pPr>
            <w:r>
              <w:rPr>
                <w:i/>
                <w:color w:val="4C4D4F"/>
                <w:sz w:val="28"/>
              </w:rPr>
              <w:t>Ellen Wilkinson</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230D6A39" w:rsidR="0069539B" w:rsidRDefault="00816C84">
            <w:pPr>
              <w:pStyle w:val="TableParagraph"/>
              <w:spacing w:before="0"/>
              <w:ind w:left="0"/>
              <w:rPr>
                <w:rFonts w:ascii="Times New Roman"/>
                <w:sz w:val="26"/>
              </w:rPr>
            </w:pPr>
            <w:r>
              <w:rPr>
                <w:rFonts w:ascii="Times New Roman"/>
                <w:sz w:val="26"/>
              </w:rPr>
              <w:t>1.7.24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4B5357" w14:textId="77777777" w:rsidR="00AB3241" w:rsidRDefault="00AB3241">
      <w:r>
        <w:separator/>
      </w:r>
    </w:p>
  </w:endnote>
  <w:endnote w:type="continuationSeparator" w:id="0">
    <w:p w14:paraId="6221B16F" w14:textId="77777777" w:rsidR="00AB3241" w:rsidRDefault="00AB3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EB74C1" w14:textId="77777777" w:rsidR="00AB3241" w:rsidRDefault="00AB3241">
      <w:r>
        <w:separator/>
      </w:r>
    </w:p>
  </w:footnote>
  <w:footnote w:type="continuationSeparator" w:id="0">
    <w:p w14:paraId="3B21C0BC" w14:textId="77777777" w:rsidR="00AB3241" w:rsidRDefault="00AB32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A2C49"/>
    <w:multiLevelType w:val="hybridMultilevel"/>
    <w:tmpl w:val="4DDA38F0"/>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1" w15:restartNumberingAfterBreak="0">
    <w:nsid w:val="144F5A2B"/>
    <w:multiLevelType w:val="hybridMultilevel"/>
    <w:tmpl w:val="85D26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1D3BE1"/>
    <w:multiLevelType w:val="hybridMultilevel"/>
    <w:tmpl w:val="EE34C9DA"/>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3" w15:restartNumberingAfterBreak="0">
    <w:nsid w:val="226648F1"/>
    <w:multiLevelType w:val="hybridMultilevel"/>
    <w:tmpl w:val="FFC49204"/>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4" w15:restartNumberingAfterBreak="0">
    <w:nsid w:val="25852BF8"/>
    <w:multiLevelType w:val="hybridMultilevel"/>
    <w:tmpl w:val="1DF23636"/>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5" w15:restartNumberingAfterBreak="0">
    <w:nsid w:val="2686252C"/>
    <w:multiLevelType w:val="hybridMultilevel"/>
    <w:tmpl w:val="A9F4680E"/>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6" w15:restartNumberingAfterBreak="0">
    <w:nsid w:val="2BCB4607"/>
    <w:multiLevelType w:val="hybridMultilevel"/>
    <w:tmpl w:val="3092D7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6B27C26"/>
    <w:multiLevelType w:val="hybridMultilevel"/>
    <w:tmpl w:val="351E4A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E2624D"/>
    <w:multiLevelType w:val="hybridMultilevel"/>
    <w:tmpl w:val="0414F66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C641AEB"/>
    <w:multiLevelType w:val="hybridMultilevel"/>
    <w:tmpl w:val="D1240788"/>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1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1" w15:restartNumberingAfterBreak="0">
    <w:nsid w:val="4FEB3C7A"/>
    <w:multiLevelType w:val="hybridMultilevel"/>
    <w:tmpl w:val="C4849382"/>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12" w15:restartNumberingAfterBreak="0">
    <w:nsid w:val="50563FFE"/>
    <w:multiLevelType w:val="hybridMultilevel"/>
    <w:tmpl w:val="75A6DC3C"/>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13" w15:restartNumberingAfterBreak="0">
    <w:nsid w:val="61E26D3A"/>
    <w:multiLevelType w:val="hybridMultilevel"/>
    <w:tmpl w:val="136ED1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1E37A44"/>
    <w:multiLevelType w:val="hybridMultilevel"/>
    <w:tmpl w:val="134A6380"/>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1ED0804"/>
    <w:multiLevelType w:val="hybridMultilevel"/>
    <w:tmpl w:val="85FA50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2CD2B33"/>
    <w:multiLevelType w:val="hybridMultilevel"/>
    <w:tmpl w:val="0B6816A4"/>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17" w15:restartNumberingAfterBreak="0">
    <w:nsid w:val="65A52476"/>
    <w:multiLevelType w:val="hybridMultilevel"/>
    <w:tmpl w:val="0414F6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92618A"/>
    <w:multiLevelType w:val="hybridMultilevel"/>
    <w:tmpl w:val="3DEAAF3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D8E2074"/>
    <w:multiLevelType w:val="hybridMultilevel"/>
    <w:tmpl w:val="62EA45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58B3114"/>
    <w:multiLevelType w:val="hybridMultilevel"/>
    <w:tmpl w:val="A79812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17"/>
  </w:num>
  <w:num w:numId="3">
    <w:abstractNumId w:val="8"/>
  </w:num>
  <w:num w:numId="4">
    <w:abstractNumId w:val="14"/>
  </w:num>
  <w:num w:numId="5">
    <w:abstractNumId w:val="15"/>
  </w:num>
  <w:num w:numId="6">
    <w:abstractNumId w:val="20"/>
  </w:num>
  <w:num w:numId="7">
    <w:abstractNumId w:val="1"/>
  </w:num>
  <w:num w:numId="8">
    <w:abstractNumId w:val="19"/>
  </w:num>
  <w:num w:numId="9">
    <w:abstractNumId w:val="7"/>
  </w:num>
  <w:num w:numId="10">
    <w:abstractNumId w:val="2"/>
  </w:num>
  <w:num w:numId="11">
    <w:abstractNumId w:val="4"/>
  </w:num>
  <w:num w:numId="12">
    <w:abstractNumId w:val="12"/>
  </w:num>
  <w:num w:numId="13">
    <w:abstractNumId w:val="18"/>
  </w:num>
  <w:num w:numId="14">
    <w:abstractNumId w:val="5"/>
  </w:num>
  <w:num w:numId="15">
    <w:abstractNumId w:val="0"/>
  </w:num>
  <w:num w:numId="16">
    <w:abstractNumId w:val="9"/>
  </w:num>
  <w:num w:numId="17">
    <w:abstractNumId w:val="16"/>
  </w:num>
  <w:num w:numId="18">
    <w:abstractNumId w:val="3"/>
  </w:num>
  <w:num w:numId="19">
    <w:abstractNumId w:val="6"/>
  </w:num>
  <w:num w:numId="20">
    <w:abstractNumId w:val="11"/>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31092"/>
    <w:rsid w:val="00061804"/>
    <w:rsid w:val="00094246"/>
    <w:rsid w:val="000B1088"/>
    <w:rsid w:val="000D385C"/>
    <w:rsid w:val="000D7FB1"/>
    <w:rsid w:val="000E253A"/>
    <w:rsid w:val="00102E83"/>
    <w:rsid w:val="001075F4"/>
    <w:rsid w:val="00126F20"/>
    <w:rsid w:val="0016273F"/>
    <w:rsid w:val="00181DAA"/>
    <w:rsid w:val="00211C80"/>
    <w:rsid w:val="00276C67"/>
    <w:rsid w:val="002A4568"/>
    <w:rsid w:val="002B10BD"/>
    <w:rsid w:val="0030187E"/>
    <w:rsid w:val="003B792C"/>
    <w:rsid w:val="003D7040"/>
    <w:rsid w:val="00566AD4"/>
    <w:rsid w:val="00575321"/>
    <w:rsid w:val="005D557D"/>
    <w:rsid w:val="006074D7"/>
    <w:rsid w:val="00664A1D"/>
    <w:rsid w:val="00665EE8"/>
    <w:rsid w:val="0069539B"/>
    <w:rsid w:val="006A1BC7"/>
    <w:rsid w:val="006D23C0"/>
    <w:rsid w:val="006F1072"/>
    <w:rsid w:val="00816C84"/>
    <w:rsid w:val="008251D6"/>
    <w:rsid w:val="008A621B"/>
    <w:rsid w:val="008C7781"/>
    <w:rsid w:val="008D0680"/>
    <w:rsid w:val="008D7E32"/>
    <w:rsid w:val="009025C4"/>
    <w:rsid w:val="00963C6C"/>
    <w:rsid w:val="009B3015"/>
    <w:rsid w:val="009F2252"/>
    <w:rsid w:val="00A952F9"/>
    <w:rsid w:val="00AA44BC"/>
    <w:rsid w:val="00AB3241"/>
    <w:rsid w:val="00AB528A"/>
    <w:rsid w:val="00AF4090"/>
    <w:rsid w:val="00C3326D"/>
    <w:rsid w:val="00C84D75"/>
    <w:rsid w:val="00CB128A"/>
    <w:rsid w:val="00CC0B1A"/>
    <w:rsid w:val="00D02E15"/>
    <w:rsid w:val="00D605FE"/>
    <w:rsid w:val="00D60945"/>
    <w:rsid w:val="00D71EA3"/>
    <w:rsid w:val="00E05282"/>
    <w:rsid w:val="00E564D9"/>
    <w:rsid w:val="00E67F50"/>
    <w:rsid w:val="00E8246B"/>
    <w:rsid w:val="00E8613A"/>
    <w:rsid w:val="00F61EF5"/>
    <w:rsid w:val="00FA5A27"/>
    <w:rsid w:val="00FD24C5"/>
    <w:rsid w:val="00FD26C0"/>
    <w:rsid w:val="00FE3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7C2E5AB8-A4FF-4895-AF46-93727DDC1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34"/>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7093352">
      <w:bodyDiv w:val="1"/>
      <w:marLeft w:val="0"/>
      <w:marRight w:val="0"/>
      <w:marTop w:val="0"/>
      <w:marBottom w:val="0"/>
      <w:divBdr>
        <w:top w:val="none" w:sz="0" w:space="0" w:color="auto"/>
        <w:left w:val="none" w:sz="0" w:space="0" w:color="auto"/>
        <w:bottom w:val="none" w:sz="0" w:space="0" w:color="auto"/>
        <w:right w:val="none" w:sz="0" w:space="0" w:color="auto"/>
      </w:divBdr>
      <w:divsChild>
        <w:div w:id="165009477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uidance/pe-and-sport-premium-for-primary-school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A1B62-884F-4CDC-BB9D-FF813D037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18</Pages>
  <Words>3698</Words>
  <Characters>21080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Leach</dc:creator>
  <cp:keywords/>
  <dc:description/>
  <cp:lastModifiedBy>Ben Jones</cp:lastModifiedBy>
  <cp:revision>16</cp:revision>
  <dcterms:created xsi:type="dcterms:W3CDTF">2023-10-06T13:35:00Z</dcterms:created>
  <dcterms:modified xsi:type="dcterms:W3CDTF">2024-10-02T18:54:00Z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