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2CAC" w14:textId="052E2861" w:rsidR="00B14DBB" w:rsidRDefault="00386B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AC2CC2" wp14:editId="47133720">
                <wp:simplePos x="0" y="0"/>
                <wp:positionH relativeFrom="column">
                  <wp:posOffset>-217714</wp:posOffset>
                </wp:positionH>
                <wp:positionV relativeFrom="paragraph">
                  <wp:posOffset>-250371</wp:posOffset>
                </wp:positionV>
                <wp:extent cx="4484370" cy="5431971"/>
                <wp:effectExtent l="0" t="0" r="11430" b="165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431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A5255" w14:textId="739E54C5" w:rsidR="00B649CA" w:rsidRPr="00563AAA" w:rsidRDefault="004151C3" w:rsidP="00B649C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highlight w:val="yellow"/>
                              </w:rPr>
                              <w:t>Science</w:t>
                            </w:r>
                            <w:r w:rsidR="004B2A7B" w:rsidRPr="007E1BD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D9CFA" wp14:editId="525C25A5">
                                  <wp:extent cx="384810" cy="400050"/>
                                  <wp:effectExtent l="0" t="0" r="0" b="0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81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0C1456" w14:textId="321067A5" w:rsidR="00B743D5" w:rsidRPr="000B0DD5" w:rsidRDefault="00B743D5" w:rsidP="003A4503">
                            <w:pPr>
                              <w:spacing w:after="120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0B0DD5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To Investigate Living Things</w:t>
                            </w:r>
                          </w:p>
                          <w:p w14:paraId="0AD51812" w14:textId="1645A230" w:rsidR="00B743D5" w:rsidRPr="00B743D5" w:rsidRDefault="00B743D5" w:rsidP="00B743D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Style w:val="eop"/>
                                <w:rFonts w:ascii="Verdana" w:hAnsi="Verdana"/>
                                <w:color w:val="000000"/>
                                <w:sz w:val="18"/>
                                <w:shd w:val="clear" w:color="auto" w:fill="FFFFFF"/>
                              </w:rPr>
                            </w:pPr>
                            <w:r w:rsidRPr="00B743D5">
                              <w:rPr>
                                <w:rStyle w:val="normaltextrun"/>
                                <w:rFonts w:ascii="Verdana" w:hAnsi="Verdana"/>
                                <w:color w:val="000000"/>
                                <w:sz w:val="18"/>
                                <w:shd w:val="clear" w:color="auto" w:fill="FFFFFF"/>
                              </w:rPr>
                              <w:t>Describe how living things are classified into broad</w:t>
                            </w:r>
                            <w:r w:rsidRPr="00B743D5">
                              <w:rPr>
                                <w:rStyle w:val="normaltextrun"/>
                                <w:rFonts w:ascii="Verdana" w:hAnsi="Verdana" w:cs="Times New Roman"/>
                                <w:color w:val="000000"/>
                                <w:sz w:val="18"/>
                                <w:shd w:val="clear" w:color="auto" w:fill="FFFFFF"/>
                              </w:rPr>
                              <w:t> </w:t>
                            </w:r>
                            <w:r w:rsidRPr="00B743D5">
                              <w:rPr>
                                <w:rStyle w:val="normaltextrun"/>
                                <w:rFonts w:ascii="Verdana" w:hAnsi="Verdana"/>
                                <w:color w:val="000000"/>
                                <w:sz w:val="18"/>
                                <w:shd w:val="clear" w:color="auto" w:fill="FFFFFF"/>
                              </w:rPr>
                              <w:t>groups according to common observable</w:t>
                            </w:r>
                            <w:r w:rsidRPr="00B743D5">
                              <w:rPr>
                                <w:rStyle w:val="normaltextrun"/>
                                <w:rFonts w:ascii="Verdana" w:hAnsi="Verdana" w:cs="Times New Roman"/>
                                <w:color w:val="000000"/>
                                <w:sz w:val="18"/>
                                <w:shd w:val="clear" w:color="auto" w:fill="FFFFFF"/>
                              </w:rPr>
                              <w:t> </w:t>
                            </w:r>
                            <w:r w:rsidRPr="00B743D5">
                              <w:rPr>
                                <w:rStyle w:val="normaltextrun"/>
                                <w:rFonts w:ascii="Verdana" w:hAnsi="Verdana"/>
                                <w:color w:val="000000"/>
                                <w:sz w:val="18"/>
                                <w:shd w:val="clear" w:color="auto" w:fill="FFFFFF"/>
                              </w:rPr>
                              <w:t>characteristics.</w:t>
                            </w:r>
                          </w:p>
                          <w:p w14:paraId="086BBF37" w14:textId="7B901825" w:rsidR="00B743D5" w:rsidRPr="000B0DD5" w:rsidRDefault="00B743D5" w:rsidP="003A4503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0B0DD5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To Understand Evolution and Inheritance</w:t>
                            </w:r>
                          </w:p>
                          <w:p w14:paraId="3A0FDC2A" w14:textId="5112AED6" w:rsidR="00B743D5" w:rsidRPr="00B743D5" w:rsidRDefault="00B743D5" w:rsidP="00B743D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 w:rsidRPr="00B743D5">
                              <w:rPr>
                                <w:rStyle w:val="normaltextrun"/>
                                <w:rFonts w:ascii="Verdana" w:hAnsi="Verdana"/>
                                <w:color w:val="000000"/>
                                <w:sz w:val="18"/>
                                <w:shd w:val="clear" w:color="auto" w:fill="FFFFFF"/>
                              </w:rPr>
                              <w:t>Recognise that living things produce offspring of the</w:t>
                            </w:r>
                            <w:r w:rsidRPr="00B743D5">
                              <w:rPr>
                                <w:rStyle w:val="normaltextrun"/>
                                <w:rFonts w:ascii="Verdana" w:hAnsi="Verdana" w:cs="Times New Roman"/>
                                <w:color w:val="000000"/>
                                <w:sz w:val="18"/>
                                <w:shd w:val="clear" w:color="auto" w:fill="FFFFFF"/>
                              </w:rPr>
                              <w:t> </w:t>
                            </w:r>
                            <w:r w:rsidRPr="00B743D5">
                              <w:rPr>
                                <w:rStyle w:val="normaltextrun"/>
                                <w:rFonts w:ascii="Verdana" w:hAnsi="Verdana"/>
                                <w:color w:val="000000"/>
                                <w:sz w:val="18"/>
                                <w:shd w:val="clear" w:color="auto" w:fill="FFFFFF"/>
                              </w:rPr>
                              <w:t>same kind, but normally offspring vary and are not</w:t>
                            </w:r>
                            <w:r w:rsidRPr="00B743D5">
                              <w:rPr>
                                <w:rStyle w:val="normaltextrun"/>
                                <w:rFonts w:ascii="Verdana" w:hAnsi="Verdana" w:cs="Times New Roman"/>
                                <w:color w:val="000000"/>
                                <w:sz w:val="18"/>
                                <w:shd w:val="clear" w:color="auto" w:fill="FFFFFF"/>
                              </w:rPr>
                              <w:t> </w:t>
                            </w:r>
                            <w:r w:rsidRPr="00B743D5">
                              <w:rPr>
                                <w:rStyle w:val="normaltextrun"/>
                                <w:rFonts w:ascii="Verdana" w:hAnsi="Verdana"/>
                                <w:color w:val="000000"/>
                                <w:sz w:val="18"/>
                                <w:shd w:val="clear" w:color="auto" w:fill="FFFFFF"/>
                              </w:rPr>
                              <w:t>identical to their parents.</w:t>
                            </w:r>
                            <w:r w:rsidRPr="00B743D5">
                              <w:rPr>
                                <w:rStyle w:val="eop"/>
                                <w:rFonts w:ascii="Verdana" w:hAnsi="Verdana"/>
                                <w:color w:val="000000"/>
                                <w:sz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986514E" w14:textId="5174D9D1" w:rsidR="00146FCC" w:rsidRPr="003375D9" w:rsidRDefault="00563AAA" w:rsidP="003A45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375D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Working Scientifically</w:t>
                            </w:r>
                          </w:p>
                          <w:p w14:paraId="6618A667" w14:textId="77777777" w:rsidR="00563AAA" w:rsidRPr="003375D9" w:rsidRDefault="00563AAA" w:rsidP="00563AA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375D9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Use sources of evidence to deduce information about the past.</w:t>
                            </w:r>
                          </w:p>
                          <w:p w14:paraId="40BBEEB8" w14:textId="77777777" w:rsidR="00563AAA" w:rsidRPr="003375D9" w:rsidRDefault="00563AAA" w:rsidP="00563AA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375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Plan enquiries, including recognising and controlling variables where necessary.</w:t>
                            </w:r>
                          </w:p>
                          <w:p w14:paraId="1BAADE6C" w14:textId="0523929B" w:rsidR="00563AAA" w:rsidRPr="003375D9" w:rsidRDefault="00563AAA" w:rsidP="00563AA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375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Use appropriate techniques, apparatus, and materials during fieldwork and laboratory work.</w:t>
                            </w:r>
                          </w:p>
                          <w:p w14:paraId="0B490F6E" w14:textId="77777777" w:rsidR="00563AAA" w:rsidRPr="003375D9" w:rsidRDefault="00563AAA" w:rsidP="00563AA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375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Take measurements, using a range of scientific equipment, with increasing accuracy and precision.</w:t>
                            </w:r>
                          </w:p>
                          <w:p w14:paraId="29A1CCEC" w14:textId="77777777" w:rsidR="00563AAA" w:rsidRPr="003375D9" w:rsidRDefault="00563AAA" w:rsidP="00563AA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375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Record data and results of increasing complexity using scientific diagrams and labels, classification keys, tables, bar and line graphs, and models.</w:t>
                            </w:r>
                          </w:p>
                          <w:p w14:paraId="1D01B2C9" w14:textId="77777777" w:rsidR="00563AAA" w:rsidRPr="003375D9" w:rsidRDefault="00563AAA" w:rsidP="00563AA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375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Report findings from enquiries, including oral and written explanations of results, explanations involving causal relationships, and conclusions.</w:t>
                            </w:r>
                          </w:p>
                          <w:p w14:paraId="7FBD00BA" w14:textId="77777777" w:rsidR="00563AAA" w:rsidRPr="003375D9" w:rsidRDefault="00563AAA" w:rsidP="00563AA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375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Present findings in written form, displays and other presentations.</w:t>
                            </w:r>
                          </w:p>
                          <w:p w14:paraId="0208BA95" w14:textId="77777777" w:rsidR="00563AAA" w:rsidRPr="003375D9" w:rsidRDefault="00563AAA" w:rsidP="00563AA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375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Use test results to make predictions to set up further comparative and fair tests.</w:t>
                            </w:r>
                          </w:p>
                          <w:p w14:paraId="5DFDFB4B" w14:textId="22B12C99" w:rsidR="00563AAA" w:rsidRPr="003375D9" w:rsidRDefault="00563AAA" w:rsidP="00563AA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375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Use simple models to describe scientific ideas, identifying scientific evidence that has been used to support or refute ideas or arguments.</w:t>
                            </w:r>
                          </w:p>
                          <w:p w14:paraId="557A4540" w14:textId="4EBF8589" w:rsidR="00563AAA" w:rsidRDefault="00563AAA" w:rsidP="00146FC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472B815" w14:textId="77777777" w:rsidR="00563AAA" w:rsidRPr="00146FCC" w:rsidRDefault="00563AAA" w:rsidP="00146FC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C2C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15pt;margin-top:-19.7pt;width:353.1pt;height:427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">
                <v:textbox>
                  <w:txbxContent>
                    <w:p w14:paraId="219A5255" w14:textId="739E54C5" w:rsidR="00B649CA" w:rsidRPr="00563AAA" w:rsidRDefault="004151C3" w:rsidP="00B649CA">
                      <w:pP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  <w:highlight w:val="yellow"/>
                        </w:rPr>
                        <w:t>Science</w:t>
                      </w:r>
                      <w:r w:rsidR="004B2A7B" w:rsidRPr="007E1BD5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5D9CFA" wp14:editId="525C25A5">
                            <wp:extent cx="384810" cy="400050"/>
                            <wp:effectExtent l="0" t="0" r="0" b="0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810" cy="40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0C1456" w14:textId="321067A5" w:rsidR="00B743D5" w:rsidRPr="000B0DD5" w:rsidRDefault="00B743D5" w:rsidP="003A4503">
                      <w:pPr>
                        <w:spacing w:after="120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0B0DD5">
                        <w:rPr>
                          <w:rFonts w:ascii="Verdana" w:hAnsi="Verdana" w:cs="Arial"/>
                          <w:b/>
                          <w:sz w:val="20"/>
                        </w:rPr>
                        <w:t>To Investigate Living Things</w:t>
                      </w:r>
                    </w:p>
                    <w:p w14:paraId="0AD51812" w14:textId="1645A230" w:rsidR="00B743D5" w:rsidRPr="00B743D5" w:rsidRDefault="00B743D5" w:rsidP="00B743D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Style w:val="eop"/>
                          <w:rFonts w:ascii="Verdana" w:hAnsi="Verdana"/>
                          <w:color w:val="000000"/>
                          <w:sz w:val="18"/>
                          <w:shd w:val="clear" w:color="auto" w:fill="FFFFFF"/>
                        </w:rPr>
                      </w:pPr>
                      <w:r w:rsidRPr="00B743D5">
                        <w:rPr>
                          <w:rStyle w:val="normaltextrun"/>
                          <w:rFonts w:ascii="Verdana" w:hAnsi="Verdana"/>
                          <w:color w:val="000000"/>
                          <w:sz w:val="18"/>
                          <w:shd w:val="clear" w:color="auto" w:fill="FFFFFF"/>
                        </w:rPr>
                        <w:t>Describe how living things are classified into broad</w:t>
                      </w:r>
                      <w:r w:rsidRPr="00B743D5">
                        <w:rPr>
                          <w:rStyle w:val="normaltextrun"/>
                          <w:rFonts w:ascii="Verdana" w:hAnsi="Verdana" w:cs="Times New Roman"/>
                          <w:color w:val="000000"/>
                          <w:sz w:val="18"/>
                          <w:shd w:val="clear" w:color="auto" w:fill="FFFFFF"/>
                        </w:rPr>
                        <w:t> </w:t>
                      </w:r>
                      <w:r w:rsidRPr="00B743D5">
                        <w:rPr>
                          <w:rStyle w:val="normaltextrun"/>
                          <w:rFonts w:ascii="Verdana" w:hAnsi="Verdana"/>
                          <w:color w:val="000000"/>
                          <w:sz w:val="18"/>
                          <w:shd w:val="clear" w:color="auto" w:fill="FFFFFF"/>
                        </w:rPr>
                        <w:t>groups according to common observable</w:t>
                      </w:r>
                      <w:r w:rsidRPr="00B743D5">
                        <w:rPr>
                          <w:rStyle w:val="normaltextrun"/>
                          <w:rFonts w:ascii="Verdana" w:hAnsi="Verdana" w:cs="Times New Roman"/>
                          <w:color w:val="000000"/>
                          <w:sz w:val="18"/>
                          <w:shd w:val="clear" w:color="auto" w:fill="FFFFFF"/>
                        </w:rPr>
                        <w:t> </w:t>
                      </w:r>
                      <w:r w:rsidRPr="00B743D5">
                        <w:rPr>
                          <w:rStyle w:val="normaltextrun"/>
                          <w:rFonts w:ascii="Verdana" w:hAnsi="Verdana"/>
                          <w:color w:val="000000"/>
                          <w:sz w:val="18"/>
                          <w:shd w:val="clear" w:color="auto" w:fill="FFFFFF"/>
                        </w:rPr>
                        <w:t>characteristics.</w:t>
                      </w:r>
                    </w:p>
                    <w:p w14:paraId="086BBF37" w14:textId="7B901825" w:rsidR="00B743D5" w:rsidRPr="000B0DD5" w:rsidRDefault="00B743D5" w:rsidP="003A4503">
                      <w:pPr>
                        <w:spacing w:after="0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0B0DD5">
                        <w:rPr>
                          <w:rFonts w:ascii="Verdana" w:hAnsi="Verdana" w:cs="Arial"/>
                          <w:b/>
                          <w:sz w:val="20"/>
                        </w:rPr>
                        <w:t>To Understand Evolution and Inheritance</w:t>
                      </w:r>
                    </w:p>
                    <w:p w14:paraId="3A0FDC2A" w14:textId="5112AED6" w:rsidR="00B743D5" w:rsidRPr="00B743D5" w:rsidRDefault="00B743D5" w:rsidP="00B743D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Verdana" w:hAnsi="Verdana" w:cs="Arial"/>
                          <w:sz w:val="18"/>
                        </w:rPr>
                      </w:pPr>
                      <w:r w:rsidRPr="00B743D5">
                        <w:rPr>
                          <w:rStyle w:val="normaltextrun"/>
                          <w:rFonts w:ascii="Verdana" w:hAnsi="Verdana"/>
                          <w:color w:val="000000"/>
                          <w:sz w:val="18"/>
                          <w:shd w:val="clear" w:color="auto" w:fill="FFFFFF"/>
                        </w:rPr>
                        <w:t>Recognise that living things produce offspring of the</w:t>
                      </w:r>
                      <w:r w:rsidRPr="00B743D5">
                        <w:rPr>
                          <w:rStyle w:val="normaltextrun"/>
                          <w:rFonts w:ascii="Verdana" w:hAnsi="Verdana" w:cs="Times New Roman"/>
                          <w:color w:val="000000"/>
                          <w:sz w:val="18"/>
                          <w:shd w:val="clear" w:color="auto" w:fill="FFFFFF"/>
                        </w:rPr>
                        <w:t> </w:t>
                      </w:r>
                      <w:r w:rsidRPr="00B743D5">
                        <w:rPr>
                          <w:rStyle w:val="normaltextrun"/>
                          <w:rFonts w:ascii="Verdana" w:hAnsi="Verdana"/>
                          <w:color w:val="000000"/>
                          <w:sz w:val="18"/>
                          <w:shd w:val="clear" w:color="auto" w:fill="FFFFFF"/>
                        </w:rPr>
                        <w:t>same kind, but normally offspring vary and are not</w:t>
                      </w:r>
                      <w:r w:rsidRPr="00B743D5">
                        <w:rPr>
                          <w:rStyle w:val="normaltextrun"/>
                          <w:rFonts w:ascii="Verdana" w:hAnsi="Verdana" w:cs="Times New Roman"/>
                          <w:color w:val="000000"/>
                          <w:sz w:val="18"/>
                          <w:shd w:val="clear" w:color="auto" w:fill="FFFFFF"/>
                        </w:rPr>
                        <w:t> </w:t>
                      </w:r>
                      <w:r w:rsidRPr="00B743D5">
                        <w:rPr>
                          <w:rStyle w:val="normaltextrun"/>
                          <w:rFonts w:ascii="Verdana" w:hAnsi="Verdana"/>
                          <w:color w:val="000000"/>
                          <w:sz w:val="18"/>
                          <w:shd w:val="clear" w:color="auto" w:fill="FFFFFF"/>
                        </w:rPr>
                        <w:t>identical to their parents.</w:t>
                      </w:r>
                      <w:r w:rsidRPr="00B743D5">
                        <w:rPr>
                          <w:rStyle w:val="eop"/>
                          <w:rFonts w:ascii="Verdana" w:hAnsi="Verdana"/>
                          <w:color w:val="000000"/>
                          <w:sz w:val="18"/>
                          <w:shd w:val="clear" w:color="auto" w:fill="FFFFFF"/>
                        </w:rPr>
                        <w:t> </w:t>
                      </w:r>
                    </w:p>
                    <w:p w14:paraId="6986514E" w14:textId="5174D9D1" w:rsidR="00146FCC" w:rsidRPr="003375D9" w:rsidRDefault="00563AAA" w:rsidP="003A4503">
                      <w:pPr>
                        <w:spacing w:after="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375D9">
                        <w:rPr>
                          <w:rFonts w:ascii="Arial" w:hAnsi="Arial" w:cs="Arial"/>
                          <w:b/>
                          <w:sz w:val="22"/>
                        </w:rPr>
                        <w:t>Working Scientifically</w:t>
                      </w:r>
                    </w:p>
                    <w:p w14:paraId="6618A667" w14:textId="77777777" w:rsidR="00563AAA" w:rsidRPr="003375D9" w:rsidRDefault="00563AAA" w:rsidP="00563AA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375D9">
                        <w:rPr>
                          <w:rFonts w:ascii="Arial" w:hAnsi="Arial" w:cs="Arial"/>
                          <w:sz w:val="20"/>
                          <w:szCs w:val="18"/>
                        </w:rPr>
                        <w:t>Use sources of evidence to deduce information about the past.</w:t>
                      </w:r>
                    </w:p>
                    <w:p w14:paraId="40BBEEB8" w14:textId="77777777" w:rsidR="00563AAA" w:rsidRPr="003375D9" w:rsidRDefault="00563AAA" w:rsidP="00563AA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375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8"/>
                          <w:lang w:eastAsia="en-GB"/>
                        </w:rPr>
                        <w:t>Plan enquiries, including recognising and controlling variables where necessary.</w:t>
                      </w:r>
                    </w:p>
                    <w:p w14:paraId="1BAADE6C" w14:textId="0523929B" w:rsidR="00563AAA" w:rsidRPr="003375D9" w:rsidRDefault="00563AAA" w:rsidP="00563AA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375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8"/>
                          <w:lang w:eastAsia="en-GB"/>
                        </w:rPr>
                        <w:t>Use appropriate techniques, apparatus, and materials during fieldwork and laboratory work.</w:t>
                      </w:r>
                    </w:p>
                    <w:p w14:paraId="0B490F6E" w14:textId="77777777" w:rsidR="00563AAA" w:rsidRPr="003375D9" w:rsidRDefault="00563AAA" w:rsidP="00563AA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375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8"/>
                          <w:lang w:eastAsia="en-GB"/>
                        </w:rPr>
                        <w:t>Take measurements, using a range of scientific equipment, with increasing accuracy and precision.</w:t>
                      </w:r>
                    </w:p>
                    <w:p w14:paraId="29A1CCEC" w14:textId="77777777" w:rsidR="00563AAA" w:rsidRPr="003375D9" w:rsidRDefault="00563AAA" w:rsidP="00563AA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375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8"/>
                          <w:lang w:eastAsia="en-GB"/>
                        </w:rPr>
                        <w:t>Record data and results of increasing complexity using scientific diagrams and labels, classification keys, tables, bar and line graphs, and models.</w:t>
                      </w:r>
                    </w:p>
                    <w:p w14:paraId="1D01B2C9" w14:textId="77777777" w:rsidR="00563AAA" w:rsidRPr="003375D9" w:rsidRDefault="00563AAA" w:rsidP="00563AA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375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8"/>
                          <w:lang w:eastAsia="en-GB"/>
                        </w:rPr>
                        <w:t>Report findings from enquiries, including oral and written explanations of results, explanations involving causal relationships, and conclusions.</w:t>
                      </w:r>
                    </w:p>
                    <w:p w14:paraId="7FBD00BA" w14:textId="77777777" w:rsidR="00563AAA" w:rsidRPr="003375D9" w:rsidRDefault="00563AAA" w:rsidP="00563AA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375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8"/>
                          <w:lang w:eastAsia="en-GB"/>
                        </w:rPr>
                        <w:t>Present findings in written form, displays and other presentations.</w:t>
                      </w:r>
                    </w:p>
                    <w:p w14:paraId="0208BA95" w14:textId="77777777" w:rsidR="00563AAA" w:rsidRPr="003375D9" w:rsidRDefault="00563AAA" w:rsidP="00563AA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375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8"/>
                          <w:lang w:eastAsia="en-GB"/>
                        </w:rPr>
                        <w:t>Use test results to make predictions to set up further comparative and fair tests.</w:t>
                      </w:r>
                    </w:p>
                    <w:p w14:paraId="5DFDFB4B" w14:textId="22B12C99" w:rsidR="00563AAA" w:rsidRPr="003375D9" w:rsidRDefault="00563AAA" w:rsidP="00563AA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375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8"/>
                          <w:lang w:eastAsia="en-GB"/>
                        </w:rPr>
                        <w:t>Use simple models to describe scientific ideas, identifying scientific evidence that has been used to support or refute ideas or arguments.</w:t>
                      </w:r>
                    </w:p>
                    <w:p w14:paraId="557A4540" w14:textId="4EBF8589" w:rsidR="00563AAA" w:rsidRDefault="00563AAA" w:rsidP="00146FC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472B815" w14:textId="77777777" w:rsidR="00563AAA" w:rsidRPr="00146FCC" w:rsidRDefault="00563AAA" w:rsidP="00146FC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0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3C405E" wp14:editId="56CFBDAB">
                <wp:simplePos x="0" y="0"/>
                <wp:positionH relativeFrom="margin">
                  <wp:posOffset>4497572</wp:posOffset>
                </wp:positionH>
                <wp:positionV relativeFrom="paragraph">
                  <wp:posOffset>-297712</wp:posOffset>
                </wp:positionV>
                <wp:extent cx="5252484" cy="1392865"/>
                <wp:effectExtent l="0" t="0" r="24765" b="1714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219A" w14:textId="31E38974" w:rsidR="00BA60C9" w:rsidRPr="00BA60C9" w:rsidRDefault="00090035" w:rsidP="00BA60C9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Microscopic Monsters (</w:t>
                            </w:r>
                            <w:r w:rsidR="007D3810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Micro-Organisms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)</w:t>
                            </w:r>
                          </w:p>
                          <w:p w14:paraId="4B91724C" w14:textId="3860EB52" w:rsidR="00BA60C9" w:rsidRPr="00BA60C9" w:rsidRDefault="00F53815" w:rsidP="00BA60C9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 xml:space="preserve">Skills and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Knowledge</w:t>
                            </w:r>
                            <w:bookmarkStart w:id="0" w:name="_GoBack"/>
                            <w:bookmarkEnd w:id="0"/>
                          </w:p>
                          <w:p w14:paraId="30285BAA" w14:textId="4F17C1BD" w:rsidR="00BA60C9" w:rsidRPr="00BA60C9" w:rsidRDefault="00A02E14" w:rsidP="00BA60C9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Year 5&amp;6</w:t>
                            </w:r>
                            <w:r w:rsidR="00BA60C9" w:rsidRPr="00BA60C9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 xml:space="preserve"> – </w:t>
                            </w:r>
                            <w:r w:rsidR="00652AC9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 xml:space="preserve">Spring </w:t>
                            </w:r>
                            <w:r w:rsidR="007D3810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2</w:t>
                            </w:r>
                            <w:r w:rsidR="00BA60C9" w:rsidRPr="00BA60C9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 xml:space="preserve"> </w:t>
                            </w:r>
                            <w:r w:rsidR="00420E76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 xml:space="preserve">- </w:t>
                            </w:r>
                            <w:r w:rsidR="00BA60C9" w:rsidRPr="00BA60C9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202</w:t>
                            </w:r>
                            <w:r w:rsidR="00090035">
                              <w:rPr>
                                <w:rFonts w:ascii="Lucida Calligraphy" w:hAnsi="Lucida Calligraphy" w:cs="Arial"/>
                                <w:b/>
                                <w:color w:val="F79646" w:themeColor="accent6"/>
                                <w:sz w:val="36"/>
                              </w:rPr>
                              <w:t>3</w:t>
                            </w:r>
                          </w:p>
                          <w:p w14:paraId="3D7EDB93" w14:textId="77777777" w:rsidR="00BA60C9" w:rsidRPr="00E93CB5" w:rsidRDefault="00BA60C9" w:rsidP="00BA60C9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both"/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C40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54.15pt;margin-top:-23.45pt;width:413.6pt;height:109.6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">
                <v:textbox>
                  <w:txbxContent>
                    <w:p w14:paraId="4A7D219A" w14:textId="31E38974" w:rsidR="00BA60C9" w:rsidRPr="00BA60C9" w:rsidRDefault="00090035" w:rsidP="00BA60C9">
                      <w:pPr>
                        <w:spacing w:line="240" w:lineRule="auto"/>
                        <w:jc w:val="center"/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Microscopic Monsters (</w:t>
                      </w:r>
                      <w:r w:rsidR="007D3810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Micro-Organisms</w:t>
                      </w:r>
                      <w:r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)</w:t>
                      </w:r>
                    </w:p>
                    <w:p w14:paraId="4B91724C" w14:textId="3860EB52" w:rsidR="00BA60C9" w:rsidRPr="00BA60C9" w:rsidRDefault="00F53815" w:rsidP="00BA60C9">
                      <w:pPr>
                        <w:spacing w:line="240" w:lineRule="auto"/>
                        <w:jc w:val="center"/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 xml:space="preserve">Skills and </w:t>
                      </w:r>
                      <w:r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Knowledge</w:t>
                      </w:r>
                      <w:bookmarkStart w:id="1" w:name="_GoBack"/>
                      <w:bookmarkEnd w:id="1"/>
                    </w:p>
                    <w:p w14:paraId="30285BAA" w14:textId="4F17C1BD" w:rsidR="00BA60C9" w:rsidRPr="00BA60C9" w:rsidRDefault="00A02E14" w:rsidP="00BA60C9">
                      <w:pPr>
                        <w:spacing w:line="240" w:lineRule="auto"/>
                        <w:jc w:val="center"/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Year 5&amp;6</w:t>
                      </w:r>
                      <w:r w:rsidR="00BA60C9" w:rsidRPr="00BA60C9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 xml:space="preserve"> – </w:t>
                      </w:r>
                      <w:r w:rsidR="00652AC9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 xml:space="preserve">Spring </w:t>
                      </w:r>
                      <w:r w:rsidR="007D3810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2</w:t>
                      </w:r>
                      <w:r w:rsidR="00BA60C9" w:rsidRPr="00BA60C9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 xml:space="preserve"> </w:t>
                      </w:r>
                      <w:r w:rsidR="00420E76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 xml:space="preserve">- </w:t>
                      </w:r>
                      <w:r w:rsidR="00BA60C9" w:rsidRPr="00BA60C9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202</w:t>
                      </w:r>
                      <w:r w:rsidR="00090035">
                        <w:rPr>
                          <w:rFonts w:ascii="Lucida Calligraphy" w:hAnsi="Lucida Calligraphy" w:cs="Arial"/>
                          <w:b/>
                          <w:color w:val="F79646" w:themeColor="accent6"/>
                          <w:sz w:val="36"/>
                        </w:rPr>
                        <w:t>3</w:t>
                      </w:r>
                    </w:p>
                    <w:p w14:paraId="3D7EDB93" w14:textId="77777777" w:rsidR="00BA60C9" w:rsidRPr="00E93CB5" w:rsidRDefault="00BA60C9" w:rsidP="00BA60C9">
                      <w:pPr>
                        <w:pStyle w:val="ListParagraph"/>
                        <w:spacing w:after="0" w:line="240" w:lineRule="auto"/>
                        <w:ind w:left="142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C2CAD" w14:textId="154613DC" w:rsidR="00B14DBB" w:rsidRPr="00B14DBB" w:rsidRDefault="00B14DBB" w:rsidP="00B14DBB"/>
    <w:p w14:paraId="3AAC2CAE" w14:textId="0AAAC85E" w:rsidR="00B14DBB" w:rsidRPr="00B14DBB" w:rsidRDefault="00B14DBB" w:rsidP="00B14DBB"/>
    <w:p w14:paraId="3AAC2CAF" w14:textId="390AD1D3" w:rsidR="00B14DBB" w:rsidRPr="00B14DBB" w:rsidRDefault="007B34DA" w:rsidP="00B14D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07094F" wp14:editId="6F205D19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5257800" cy="895350"/>
                <wp:effectExtent l="0" t="0" r="19050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3633" w14:textId="68766072" w:rsidR="00D216E5" w:rsidRPr="005B124F" w:rsidRDefault="00D216E5" w:rsidP="00F6725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124F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This topic allows </w:t>
                            </w:r>
                            <w:r w:rsidR="00C55D0B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children to develop a range of </w:t>
                            </w:r>
                            <w:r w:rsidR="00F203E4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scientific inquiry skills through the study of micro-organisms.</w:t>
                            </w:r>
                            <w:r w:rsidR="0095304D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Investigations involving mould, decay and food preservation will develop the children knowledge and scientific skills.</w:t>
                            </w:r>
                            <w:r w:rsidR="00F203E4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They will learn about </w:t>
                            </w:r>
                            <w:r w:rsidR="0095304D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famous scientists who invented vaccines and the impact this has had on the world. Children will also learn about the three main types of micro-organism: bacteria, virus and fungi.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094F" id="_x0000_s1028" type="#_x0000_t202" style="position:absolute;margin-left:362.8pt;margin-top:15.2pt;width:414pt;height:70.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CqKgIAAFg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">
                <v:textbox>
                  <w:txbxContent>
                    <w:p w14:paraId="2BC73633" w14:textId="68766072" w:rsidR="00D216E5" w:rsidRPr="005B124F" w:rsidRDefault="00D216E5" w:rsidP="00F67252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5B124F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This topic allows </w:t>
                      </w:r>
                      <w:r w:rsidR="00C55D0B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children to develop a range of </w:t>
                      </w:r>
                      <w:r w:rsidR="00F203E4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scientific inquiry skills through the study of micro-organisms.</w:t>
                      </w:r>
                      <w:r w:rsidR="0095304D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Investigations involving mould, decay and food preservation will develop the children knowledge and scientific skills.</w:t>
                      </w:r>
                      <w:r w:rsidR="00F203E4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They will learn about </w:t>
                      </w:r>
                      <w:r w:rsidR="0095304D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famous scientists who invented vaccines and the impact this has had on the world. Children will also learn about the three main types of micro-organism: bacteria, virus and fungi.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C2CB0" w14:textId="32210D5F" w:rsidR="00B14DBB" w:rsidRPr="00BA60C9" w:rsidRDefault="00B14DBB" w:rsidP="00B14DBB">
      <w:pPr>
        <w:rPr>
          <w:sz w:val="22"/>
        </w:rPr>
      </w:pPr>
    </w:p>
    <w:p w14:paraId="3AAC2CB1" w14:textId="1BFEB383" w:rsidR="00B14DBB" w:rsidRPr="00B14DBB" w:rsidRDefault="00B14DBB" w:rsidP="00B14DBB"/>
    <w:p w14:paraId="3AAC2CB2" w14:textId="0D9C2CD0" w:rsidR="00B14DBB" w:rsidRPr="00B14DBB" w:rsidRDefault="007B34DA" w:rsidP="00B14D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1A5F2BB" wp14:editId="42BD19F5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270500" cy="2046514"/>
                <wp:effectExtent l="0" t="0" r="25400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046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FECE" w14:textId="77777777" w:rsidR="00386B2E" w:rsidRDefault="00386B2E" w:rsidP="00386B2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34061B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highlight w:val="yellow"/>
                              </w:rPr>
                              <w:t>History</w:t>
                            </w:r>
                            <w:r w:rsidRPr="007E1BD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56506E66" w14:textId="1E1FB9A3" w:rsidR="000B0DD5" w:rsidRPr="003375D9" w:rsidRDefault="00386B2E" w:rsidP="000B0DD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375D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 investigate and interpret the past</w:t>
                            </w:r>
                          </w:p>
                          <w:p w14:paraId="5C9F14D6" w14:textId="5409ECF7" w:rsidR="000B0DD5" w:rsidRPr="003375D9" w:rsidRDefault="000B0DD5" w:rsidP="00C15EF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Style w:val="normaltextrun"/>
                                <w:rFonts w:ascii="Arial" w:hAnsi="Arial" w:cs="Arial"/>
                                <w:sz w:val="18"/>
                              </w:rPr>
                            </w:pPr>
                            <w:r w:rsidRPr="003375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bdr w:val="none" w:sz="0" w:space="0" w:color="auto" w:frame="1"/>
                              </w:rPr>
                              <w:t>Use sources of evidence to deduce information about the past.</w:t>
                            </w:r>
                          </w:p>
                          <w:p w14:paraId="1F2DF899" w14:textId="77777777" w:rsidR="00386B2E" w:rsidRPr="003375D9" w:rsidRDefault="00386B2E" w:rsidP="00386B2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375D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To understand chronology </w:t>
                            </w:r>
                          </w:p>
                          <w:p w14:paraId="67B743A7" w14:textId="77777777" w:rsidR="000B0DD5" w:rsidRPr="003375D9" w:rsidRDefault="000B0DD5" w:rsidP="003C314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rPr>
                                <w:rStyle w:val="normaltextrun"/>
                                <w:rFonts w:ascii="Arial" w:hAnsi="Arial" w:cs="Arial"/>
                                <w:sz w:val="18"/>
                              </w:rPr>
                            </w:pPr>
                            <w:r w:rsidRPr="003375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bdr w:val="none" w:sz="0" w:space="0" w:color="auto" w:frame="1"/>
                              </w:rPr>
                              <w:t>Describe the main changes in a period of history (using terms such as: social, religious, political, technological and cultural).</w:t>
                            </w:r>
                          </w:p>
                          <w:p w14:paraId="4FB6C550" w14:textId="7AAB0024" w:rsidR="000B0DD5" w:rsidRPr="003375D9" w:rsidRDefault="000B0DD5" w:rsidP="003C314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375D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Identify periods of rapid change in history and contrast them with times of relatively little change.</w:t>
                            </w:r>
                            <w:r w:rsidRPr="003375D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7D89F48" w14:textId="1BD49A9F" w:rsidR="00386B2E" w:rsidRPr="000B0DD5" w:rsidRDefault="00386B2E" w:rsidP="000B0DD5">
                            <w:pPr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F2BB" id="Text Box 4" o:spid="_x0000_s1029" type="#_x0000_t202" style="position:absolute;margin-left:363.8pt;margin-top:18.5pt;width:415pt;height:161.15pt;z-index:251724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">
                <v:textbox>
                  <w:txbxContent>
                    <w:p w14:paraId="3BB3FECE" w14:textId="77777777" w:rsidR="00386B2E" w:rsidRDefault="00386B2E" w:rsidP="00386B2E">
                      <w:pP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 w:rsidRPr="0034061B">
                        <w:rPr>
                          <w:rFonts w:ascii="Arial" w:hAnsi="Arial" w:cs="Arial"/>
                          <w:b/>
                          <w:sz w:val="22"/>
                          <w:szCs w:val="24"/>
                          <w:highlight w:val="yellow"/>
                        </w:rPr>
                        <w:t>History</w:t>
                      </w:r>
                      <w:r w:rsidRPr="007E1BD5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</w:p>
                    <w:p w14:paraId="56506E66" w14:textId="1E1FB9A3" w:rsidR="000B0DD5" w:rsidRPr="003375D9" w:rsidRDefault="00386B2E" w:rsidP="000B0DD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375D9">
                        <w:rPr>
                          <w:rFonts w:ascii="Arial" w:hAnsi="Arial" w:cs="Arial"/>
                          <w:b/>
                          <w:sz w:val="20"/>
                        </w:rPr>
                        <w:t>To investigate and interpret the past</w:t>
                      </w:r>
                    </w:p>
                    <w:p w14:paraId="5C9F14D6" w14:textId="5409ECF7" w:rsidR="000B0DD5" w:rsidRPr="003375D9" w:rsidRDefault="000B0DD5" w:rsidP="00C15EF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Style w:val="normaltextrun"/>
                          <w:rFonts w:ascii="Arial" w:hAnsi="Arial" w:cs="Arial"/>
                          <w:sz w:val="18"/>
                        </w:rPr>
                      </w:pPr>
                      <w:r w:rsidRPr="003375D9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bdr w:val="none" w:sz="0" w:space="0" w:color="auto" w:frame="1"/>
                        </w:rPr>
                        <w:t>Use sources of evidence to deduce information about the past.</w:t>
                      </w:r>
                    </w:p>
                    <w:p w14:paraId="1F2DF899" w14:textId="77777777" w:rsidR="00386B2E" w:rsidRPr="003375D9" w:rsidRDefault="00386B2E" w:rsidP="00386B2E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375D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To understand chronology </w:t>
                      </w:r>
                    </w:p>
                    <w:p w14:paraId="67B743A7" w14:textId="77777777" w:rsidR="000B0DD5" w:rsidRPr="003375D9" w:rsidRDefault="000B0DD5" w:rsidP="003C314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rPr>
                          <w:rStyle w:val="normaltextrun"/>
                          <w:rFonts w:ascii="Arial" w:hAnsi="Arial" w:cs="Arial"/>
                          <w:sz w:val="18"/>
                        </w:rPr>
                      </w:pPr>
                      <w:r w:rsidRPr="003375D9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bdr w:val="none" w:sz="0" w:space="0" w:color="auto" w:frame="1"/>
                        </w:rPr>
                        <w:t>Describe the main changes in a period of history (using terms such as: social, religious, political, technological and cultural).</w:t>
                      </w:r>
                    </w:p>
                    <w:p w14:paraId="4FB6C550" w14:textId="7AAB0024" w:rsidR="000B0DD5" w:rsidRPr="003375D9" w:rsidRDefault="000B0DD5" w:rsidP="003C314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3375D9">
                        <w:rPr>
                          <w:rStyle w:val="normaltextrun"/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Identify periods of rapid change in history and contrast them with times of relatively little change.</w:t>
                      </w:r>
                      <w:r w:rsidRPr="003375D9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hd w:val="clear" w:color="auto" w:fill="FFFFFF"/>
                        </w:rPr>
                        <w:t> </w:t>
                      </w:r>
                    </w:p>
                    <w:p w14:paraId="47D89F48" w14:textId="1BD49A9F" w:rsidR="00386B2E" w:rsidRPr="000B0DD5" w:rsidRDefault="00386B2E" w:rsidP="000B0DD5">
                      <w:pPr>
                        <w:spacing w:line="240" w:lineRule="auto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C2CB3" w14:textId="5838B3A5" w:rsidR="00B14DBB" w:rsidRPr="00B14DBB" w:rsidRDefault="00B14DBB" w:rsidP="00B14DBB"/>
    <w:p w14:paraId="3AAC2CB4" w14:textId="70E55034" w:rsidR="00B14DBB" w:rsidRPr="00B14DBB" w:rsidRDefault="00B14DBB" w:rsidP="00B14DBB"/>
    <w:p w14:paraId="3AAC2CB5" w14:textId="3F16329D" w:rsidR="00B14DBB" w:rsidRPr="00B14DBB" w:rsidRDefault="00B14DBB" w:rsidP="00B14DBB"/>
    <w:p w14:paraId="3AAC2CB6" w14:textId="704298F8" w:rsidR="00B14DBB" w:rsidRPr="00B14DBB" w:rsidRDefault="00B14DBB" w:rsidP="00B14DBB"/>
    <w:p w14:paraId="3AAC2CB7" w14:textId="70520BC7" w:rsidR="00B14DBB" w:rsidRPr="00B14DBB" w:rsidRDefault="00B14DBB" w:rsidP="00B14DBB"/>
    <w:p w14:paraId="3AAC2CB8" w14:textId="732792B6" w:rsidR="00B14DBB" w:rsidRPr="00B14DBB" w:rsidRDefault="00B14DBB" w:rsidP="00B14DBB"/>
    <w:p w14:paraId="3AAC2CB9" w14:textId="483EB6C9" w:rsidR="00B14DBB" w:rsidRPr="00B14DBB" w:rsidRDefault="0095304D" w:rsidP="00B14D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BD5818" wp14:editId="4900A72B">
                <wp:simplePos x="0" y="0"/>
                <wp:positionH relativeFrom="margin">
                  <wp:align>right</wp:align>
                </wp:positionH>
                <wp:positionV relativeFrom="paragraph">
                  <wp:posOffset>122011</wp:posOffset>
                </wp:positionV>
                <wp:extent cx="5246915" cy="2329543"/>
                <wp:effectExtent l="0" t="0" r="11430" b="1397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915" cy="2329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C4D3" w14:textId="3F2291D3" w:rsidR="009B0819" w:rsidRDefault="009B0819" w:rsidP="009B081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 w:rsidRPr="00CD66C0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R.E</w:t>
                            </w:r>
                          </w:p>
                          <w:p w14:paraId="2C410E91" w14:textId="77777777" w:rsidR="00793836" w:rsidRPr="00CD66C0" w:rsidRDefault="00793836" w:rsidP="009B081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</w:p>
                          <w:p w14:paraId="65642C23" w14:textId="4A182DA7" w:rsidR="00DB423F" w:rsidRPr="00793836" w:rsidRDefault="00793836" w:rsidP="007938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93836">
                              <w:rPr>
                                <w:rStyle w:val="normaltextrun"/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4"/>
                                <w:shd w:val="clear" w:color="auto" w:fill="FFFFFF"/>
                              </w:rPr>
                              <w:t>U2.5 Is it better to express your beliefs in arts and architecture or in charity and generosity?</w:t>
                            </w:r>
                            <w:r w:rsidRPr="00793836">
                              <w:rPr>
                                <w:rStyle w:val="eop"/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E55803F" w14:textId="67FFF50F" w:rsidR="00BA60C9" w:rsidRDefault="00BA60C9" w:rsidP="00BA6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1A2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</w:t>
                            </w:r>
                            <w:r w:rsidR="007938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Know and</w:t>
                            </w:r>
                            <w:r w:rsidRPr="00511A2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7938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Understand</w:t>
                            </w:r>
                          </w:p>
                          <w:p w14:paraId="6BD99319" w14:textId="2C494B08" w:rsidR="00793836" w:rsidRPr="00793836" w:rsidRDefault="00793836" w:rsidP="00A509D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93836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14"/>
                                <w:shd w:val="clear" w:color="auto" w:fill="FFFFFF"/>
                              </w:rPr>
                              <w:t>Describe and make connections between examples of religious creativity (buildings and art). </w:t>
                            </w:r>
                            <w:r w:rsidRPr="00793836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362DB4B" w14:textId="0EEDCA2E" w:rsidR="00793836" w:rsidRPr="00793836" w:rsidRDefault="00BA60C9" w:rsidP="007938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1A2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To </w:t>
                            </w:r>
                            <w:r w:rsidR="007938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Express and Communicate</w:t>
                            </w:r>
                            <w:r w:rsidR="00793836" w:rsidRPr="00793836">
                              <w:t xml:space="preserve"> </w:t>
                            </w:r>
                          </w:p>
                          <w:p w14:paraId="1D9901E9" w14:textId="39DA3C0F" w:rsidR="00793836" w:rsidRPr="00793836" w:rsidRDefault="00793836" w:rsidP="007938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3836">
                              <w:rPr>
                                <w:rFonts w:ascii="Arial" w:hAnsi="Arial" w:cs="Arial"/>
                                <w:sz w:val="20"/>
                              </w:rPr>
                              <w:t>Show understanding of the value of sacred buildings and art.</w:t>
                            </w:r>
                          </w:p>
                          <w:p w14:paraId="2F51CABA" w14:textId="2FFDC6C3" w:rsidR="00793836" w:rsidRPr="00793836" w:rsidRDefault="00793836" w:rsidP="007938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3836">
                              <w:rPr>
                                <w:rFonts w:ascii="Arial" w:hAnsi="Arial" w:cs="Arial"/>
                                <w:sz w:val="20"/>
                              </w:rPr>
                              <w:t xml:space="preserve">Suggest reasons why some believers see generosity and charity as more important than buildings and art. </w:t>
                            </w:r>
                          </w:p>
                          <w:p w14:paraId="0D51111F" w14:textId="32309F47" w:rsidR="00511A20" w:rsidRPr="00793836" w:rsidRDefault="00793836" w:rsidP="007938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 Gain and Deploy Skills</w:t>
                            </w:r>
                          </w:p>
                          <w:p w14:paraId="278935EE" w14:textId="34D7DE36" w:rsidR="00793836" w:rsidRPr="00793836" w:rsidRDefault="00793836" w:rsidP="00A509D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93836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14"/>
                                <w:shd w:val="clear" w:color="auto" w:fill="FFFFFF"/>
                              </w:rPr>
                              <w:t>Apply ideas about values and from scriptures to the title question.</w:t>
                            </w:r>
                            <w:r w:rsidRPr="00793836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F75E4AF" w14:textId="77777777" w:rsidR="00DB423F" w:rsidRPr="00DB423F" w:rsidRDefault="00DB423F" w:rsidP="00DB423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91F8664" w14:textId="77777777" w:rsidR="00BA60C9" w:rsidRPr="00BA60C9" w:rsidRDefault="00BA60C9" w:rsidP="00BA60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EDCC6F" w14:textId="77777777" w:rsidR="009B0819" w:rsidRPr="009B0819" w:rsidRDefault="009B0819" w:rsidP="009B0819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5818" id="_x0000_s1030" type="#_x0000_t202" style="position:absolute;margin-left:361.95pt;margin-top:9.6pt;width:413.15pt;height:183.4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">
                <v:textbox>
                  <w:txbxContent>
                    <w:p w14:paraId="0727C4D3" w14:textId="3F2291D3" w:rsidR="009B0819" w:rsidRDefault="009B0819" w:rsidP="009B081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  <w:r w:rsidRPr="00CD66C0">
                        <w:rPr>
                          <w:rFonts w:ascii="Arial" w:hAnsi="Arial" w:cs="Arial"/>
                          <w:b/>
                          <w:highlight w:val="yellow"/>
                        </w:rPr>
                        <w:t>R.E</w:t>
                      </w:r>
                    </w:p>
                    <w:p w14:paraId="2C410E91" w14:textId="77777777" w:rsidR="00793836" w:rsidRPr="00CD66C0" w:rsidRDefault="00793836" w:rsidP="009B081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</w:p>
                    <w:p w14:paraId="65642C23" w14:textId="4A182DA7" w:rsidR="00DB423F" w:rsidRPr="00793836" w:rsidRDefault="00793836" w:rsidP="0079383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93836">
                        <w:rPr>
                          <w:rStyle w:val="normaltextrun"/>
                          <w:rFonts w:ascii="Arial" w:hAnsi="Arial" w:cs="Arial"/>
                          <w:b/>
                          <w:color w:val="000000"/>
                          <w:sz w:val="20"/>
                          <w:szCs w:val="14"/>
                          <w:shd w:val="clear" w:color="auto" w:fill="FFFFFF"/>
                        </w:rPr>
                        <w:t>U2.5 Is it better to express your beliefs in arts and architecture or in charity and generosity?</w:t>
                      </w:r>
                      <w:r w:rsidRPr="00793836">
                        <w:rPr>
                          <w:rStyle w:val="eop"/>
                          <w:rFonts w:ascii="Arial" w:hAnsi="Arial" w:cs="Arial"/>
                          <w:b/>
                          <w:color w:val="000000"/>
                          <w:sz w:val="20"/>
                          <w:szCs w:val="14"/>
                          <w:shd w:val="clear" w:color="auto" w:fill="FFFFFF"/>
                        </w:rPr>
                        <w:t> </w:t>
                      </w:r>
                    </w:p>
                    <w:p w14:paraId="4E55803F" w14:textId="67FFF50F" w:rsidR="00BA60C9" w:rsidRDefault="00BA60C9" w:rsidP="00BA6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1A20">
                        <w:rPr>
                          <w:rFonts w:ascii="Arial" w:hAnsi="Arial" w:cs="Arial"/>
                          <w:b/>
                          <w:sz w:val="20"/>
                        </w:rPr>
                        <w:t>To</w:t>
                      </w:r>
                      <w:r w:rsidR="0079383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Know and</w:t>
                      </w:r>
                      <w:r w:rsidRPr="00511A2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793836">
                        <w:rPr>
                          <w:rFonts w:ascii="Arial" w:hAnsi="Arial" w:cs="Arial"/>
                          <w:b/>
                          <w:sz w:val="20"/>
                        </w:rPr>
                        <w:t>Understand</w:t>
                      </w:r>
                    </w:p>
                    <w:p w14:paraId="6BD99319" w14:textId="2C494B08" w:rsidR="00793836" w:rsidRPr="00793836" w:rsidRDefault="00793836" w:rsidP="00A509D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793836">
                        <w:rPr>
                          <w:rStyle w:val="normaltextrun"/>
                          <w:rFonts w:ascii="Arial" w:hAnsi="Arial" w:cs="Arial"/>
                          <w:sz w:val="20"/>
                          <w:szCs w:val="14"/>
                          <w:shd w:val="clear" w:color="auto" w:fill="FFFFFF"/>
                        </w:rPr>
                        <w:t>Describe and make connections between examples of religious creativity (buildings and art). </w:t>
                      </w:r>
                      <w:r w:rsidRPr="00793836">
                        <w:rPr>
                          <w:rStyle w:val="eop"/>
                          <w:rFonts w:ascii="Arial" w:hAnsi="Arial" w:cs="Arial"/>
                          <w:sz w:val="20"/>
                          <w:szCs w:val="14"/>
                          <w:shd w:val="clear" w:color="auto" w:fill="FFFFFF"/>
                        </w:rPr>
                        <w:t> </w:t>
                      </w:r>
                    </w:p>
                    <w:p w14:paraId="1362DB4B" w14:textId="0EEDCA2E" w:rsidR="00793836" w:rsidRPr="00793836" w:rsidRDefault="00BA60C9" w:rsidP="0079383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1A2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To </w:t>
                      </w:r>
                      <w:r w:rsidR="00793836">
                        <w:rPr>
                          <w:rFonts w:ascii="Arial" w:hAnsi="Arial" w:cs="Arial"/>
                          <w:b/>
                          <w:sz w:val="20"/>
                        </w:rPr>
                        <w:t>Express and Communicate</w:t>
                      </w:r>
                      <w:r w:rsidR="00793836" w:rsidRPr="00793836">
                        <w:t xml:space="preserve"> </w:t>
                      </w:r>
                    </w:p>
                    <w:p w14:paraId="1D9901E9" w14:textId="39DA3C0F" w:rsidR="00793836" w:rsidRPr="00793836" w:rsidRDefault="00793836" w:rsidP="007938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793836">
                        <w:rPr>
                          <w:rFonts w:ascii="Arial" w:hAnsi="Arial" w:cs="Arial"/>
                          <w:sz w:val="20"/>
                        </w:rPr>
                        <w:t>Show understanding of the value of sacred buildings and art.</w:t>
                      </w:r>
                    </w:p>
                    <w:p w14:paraId="2F51CABA" w14:textId="2FFDC6C3" w:rsidR="00793836" w:rsidRPr="00793836" w:rsidRDefault="00793836" w:rsidP="007938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793836">
                        <w:rPr>
                          <w:rFonts w:ascii="Arial" w:hAnsi="Arial" w:cs="Arial"/>
                          <w:sz w:val="20"/>
                        </w:rPr>
                        <w:t xml:space="preserve">Suggest reasons why some believers see generosity and charity as more important than buildings and art. </w:t>
                      </w:r>
                    </w:p>
                    <w:p w14:paraId="0D51111F" w14:textId="32309F47" w:rsidR="00511A20" w:rsidRPr="00793836" w:rsidRDefault="00793836" w:rsidP="0079383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To Gain and Deploy Skills</w:t>
                      </w:r>
                    </w:p>
                    <w:p w14:paraId="278935EE" w14:textId="34D7DE36" w:rsidR="00793836" w:rsidRPr="00793836" w:rsidRDefault="00793836" w:rsidP="00A509D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793836">
                        <w:rPr>
                          <w:rStyle w:val="normaltextrun"/>
                          <w:rFonts w:ascii="Arial" w:hAnsi="Arial" w:cs="Arial"/>
                          <w:sz w:val="20"/>
                          <w:szCs w:val="14"/>
                          <w:shd w:val="clear" w:color="auto" w:fill="FFFFFF"/>
                        </w:rPr>
                        <w:t>Apply ideas about values and from scriptures to the title question.</w:t>
                      </w:r>
                      <w:r w:rsidRPr="00793836">
                        <w:rPr>
                          <w:rStyle w:val="eop"/>
                          <w:rFonts w:ascii="Arial" w:hAnsi="Arial" w:cs="Arial"/>
                          <w:sz w:val="20"/>
                          <w:szCs w:val="14"/>
                          <w:shd w:val="clear" w:color="auto" w:fill="FFFFFF"/>
                        </w:rPr>
                        <w:t> </w:t>
                      </w:r>
                    </w:p>
                    <w:p w14:paraId="5F75E4AF" w14:textId="77777777" w:rsidR="00DB423F" w:rsidRPr="00DB423F" w:rsidRDefault="00DB423F" w:rsidP="00DB423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91F8664" w14:textId="77777777" w:rsidR="00BA60C9" w:rsidRPr="00BA60C9" w:rsidRDefault="00BA60C9" w:rsidP="00BA60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7EDCC6F" w14:textId="77777777" w:rsidR="009B0819" w:rsidRPr="009B0819" w:rsidRDefault="009B0819" w:rsidP="009B0819">
                      <w:pPr>
                        <w:spacing w:after="0" w:line="240" w:lineRule="auto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C2CBA" w14:textId="6BB62EE5" w:rsidR="00B14DBB" w:rsidRPr="00B14DBB" w:rsidRDefault="0095304D" w:rsidP="00B14DBB">
      <w:r>
        <w:rPr>
          <w:noProof/>
        </w:rPr>
        <w:drawing>
          <wp:anchor distT="0" distB="0" distL="114300" distR="114300" simplePos="0" relativeHeight="251693568" behindDoc="0" locked="0" layoutInCell="1" allowOverlap="1" wp14:anchorId="22E340B0" wp14:editId="6C562C61">
            <wp:simplePos x="0" y="0"/>
            <wp:positionH relativeFrom="margin">
              <wp:posOffset>9353368</wp:posOffset>
            </wp:positionH>
            <wp:positionV relativeFrom="paragraph">
              <wp:posOffset>12518</wp:posOffset>
            </wp:positionV>
            <wp:extent cx="321627" cy="320675"/>
            <wp:effectExtent l="0" t="0" r="254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C2CBB" w14:textId="75625D06" w:rsidR="00B14DBB" w:rsidRPr="00B14DBB" w:rsidRDefault="00B14DBB" w:rsidP="00B14DBB"/>
    <w:p w14:paraId="3AAC2CBC" w14:textId="4731F45D" w:rsidR="00AA5371" w:rsidRDefault="003A4503" w:rsidP="00B14DBB">
      <w:pPr>
        <w:tabs>
          <w:tab w:val="left" w:pos="1154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41846A1" wp14:editId="71BA6341">
                <wp:simplePos x="0" y="0"/>
                <wp:positionH relativeFrom="margin">
                  <wp:posOffset>-185057</wp:posOffset>
                </wp:positionH>
                <wp:positionV relativeFrom="paragraph">
                  <wp:posOffset>82822</wp:posOffset>
                </wp:positionV>
                <wp:extent cx="4473485" cy="1556657"/>
                <wp:effectExtent l="0" t="0" r="22860" b="247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485" cy="1556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B904" w14:textId="3C56973A" w:rsidR="003A4503" w:rsidRPr="003A4503" w:rsidRDefault="003A4503" w:rsidP="003A4503">
                            <w:pPr>
                              <w:shd w:val="clear" w:color="auto" w:fill="FFFF0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DT – Bread Making</w:t>
                            </w:r>
                          </w:p>
                          <w:p w14:paraId="197A846D" w14:textId="77777777" w:rsidR="003A4503" w:rsidRDefault="003A4503" w:rsidP="003A4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 w:rsidRPr="003A4503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 </w:t>
                            </w:r>
                            <w:r w:rsidRPr="003A450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Understand the importance of correct storage and handling of ingredients (using knowledge of micro-organisms).</w:t>
                            </w:r>
                          </w:p>
                          <w:p w14:paraId="4CB57F2B" w14:textId="77777777" w:rsidR="003A4503" w:rsidRDefault="003A4503" w:rsidP="003A4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 w:rsidRPr="003A450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Measure accurately and calculate ratios of ingredients to scale up or down from a recipe.</w:t>
                            </w:r>
                          </w:p>
                          <w:p w14:paraId="4F84FB0A" w14:textId="77777777" w:rsidR="003A4503" w:rsidRDefault="003A4503" w:rsidP="003A4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 w:rsidRPr="003A450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Demonstrate a range of baking and cooking techniques.</w:t>
                            </w:r>
                          </w:p>
                          <w:p w14:paraId="5314732B" w14:textId="3E334258" w:rsidR="003A4503" w:rsidRPr="003A4503" w:rsidRDefault="003A4503" w:rsidP="003A4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</w:pPr>
                            <w:r w:rsidRPr="003A450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3"/>
                                <w:lang w:eastAsia="en-GB"/>
                              </w:rPr>
                              <w:t>Create and refine recipes, including ingredients, methods, cooking times and temperatures.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46A1" id="Text Box 16" o:spid="_x0000_s1031" type="#_x0000_t202" style="position:absolute;margin-left:-14.55pt;margin-top:6.5pt;width:352.25pt;height:122.5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">
                <v:textbox>
                  <w:txbxContent>
                    <w:p w14:paraId="5F1EB904" w14:textId="3C56973A" w:rsidR="003A4503" w:rsidRPr="003A4503" w:rsidRDefault="003A4503" w:rsidP="003A4503">
                      <w:pPr>
                        <w:shd w:val="clear" w:color="auto" w:fill="FFFF0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DT – Bread Making</w:t>
                      </w:r>
                    </w:p>
                    <w:p w14:paraId="197A846D" w14:textId="77777777" w:rsidR="003A4503" w:rsidRDefault="003A4503" w:rsidP="003A4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 w:rsidRPr="003A4503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3"/>
                          <w:lang w:eastAsia="en-GB"/>
                        </w:rPr>
                        <w:t> </w:t>
                      </w:r>
                      <w:r w:rsidRPr="003A450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Understand the importance of correct storage and handling of ingredients (using knowledge of micro-organisms).</w:t>
                      </w:r>
                    </w:p>
                    <w:p w14:paraId="4CB57F2B" w14:textId="77777777" w:rsidR="003A4503" w:rsidRDefault="003A4503" w:rsidP="003A4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 w:rsidRPr="003A450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Measure accurately and calculate ratios of ingredients to scale up or down from a recipe.</w:t>
                      </w:r>
                    </w:p>
                    <w:p w14:paraId="4F84FB0A" w14:textId="77777777" w:rsidR="003A4503" w:rsidRDefault="003A4503" w:rsidP="003A4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 w:rsidRPr="003A450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Demonstrate a range of baking and cooking techniques.</w:t>
                      </w:r>
                    </w:p>
                    <w:p w14:paraId="5314732B" w14:textId="3E334258" w:rsidR="003A4503" w:rsidRPr="003A4503" w:rsidRDefault="003A4503" w:rsidP="003A4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</w:pPr>
                      <w:r w:rsidRPr="003A450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3"/>
                          <w:lang w:eastAsia="en-GB"/>
                        </w:rPr>
                        <w:t>Create and refine recipes, including ingredients, methods, cooking times and temperatures.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2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C2CD2" wp14:editId="3CBB6A68">
                <wp:simplePos x="0" y="0"/>
                <wp:positionH relativeFrom="column">
                  <wp:posOffset>2914650</wp:posOffset>
                </wp:positionH>
                <wp:positionV relativeFrom="paragraph">
                  <wp:posOffset>2110105</wp:posOffset>
                </wp:positionV>
                <wp:extent cx="5372100" cy="1524000"/>
                <wp:effectExtent l="0" t="0" r="19050" b="190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2D2E" w14:textId="77777777" w:rsidR="00DF2C5E" w:rsidRPr="00CF08CB" w:rsidRDefault="00DF2C5E" w:rsidP="00CF08C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CF08CB">
                              <w:rPr>
                                <w:b/>
                                <w:color w:val="F79646" w:themeColor="accent6"/>
                              </w:rPr>
                              <w:t>‘Roll up, Roll up!’ Her</w:t>
                            </w:r>
                            <w:r w:rsidR="00BB2215">
                              <w:rPr>
                                <w:b/>
                                <w:color w:val="F79646" w:themeColor="accent6"/>
                              </w:rPr>
                              <w:t xml:space="preserve">e is a collection of </w:t>
                            </w:r>
                            <w:proofErr w:type="gramStart"/>
                            <w:r w:rsidR="00BB2215">
                              <w:rPr>
                                <w:b/>
                                <w:color w:val="F79646" w:themeColor="accent6"/>
                              </w:rPr>
                              <w:t>objective</w:t>
                            </w:r>
                            <w:proofErr w:type="gramEnd"/>
                            <w:r w:rsidR="00BB2215">
                              <w:rPr>
                                <w:b/>
                                <w:color w:val="F79646" w:themeColor="accent6"/>
                              </w:rPr>
                              <w:t xml:space="preserve"> </w:t>
                            </w:r>
                            <w:r w:rsidRPr="00CF08CB">
                              <w:rPr>
                                <w:b/>
                                <w:color w:val="F79646" w:themeColor="accent6"/>
                              </w:rPr>
                              <w:t xml:space="preserve">we will be covering this term with the children. Each week our newsletter will provide you with more detailed information about your Year 1 or Year 2 child’s learning. It will also provide you with activity suggestions to help support their learning. </w:t>
                            </w:r>
                          </w:p>
                          <w:p w14:paraId="3AAC2D2F" w14:textId="77777777" w:rsidR="00DF2C5E" w:rsidRPr="00CF08CB" w:rsidRDefault="00DF2C5E" w:rsidP="00CF08CB">
                            <w:pPr>
                              <w:spacing w:after="0" w:line="240" w:lineRule="auto"/>
                              <w:jc w:val="both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CF08CB">
                              <w:rPr>
                                <w:b/>
                                <w:color w:val="F79646" w:themeColor="accent6"/>
                              </w:rPr>
                              <w:t>We cannot wait to begin our Circus topic and start having lots of fun!</w:t>
                            </w:r>
                            <w:r w:rsidRPr="00CF08CB">
                              <w:rPr>
                                <w:color w:val="F79646" w:themeColor="accent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2CD2" id="Text Box 12" o:spid="_x0000_s1032" type="#_x0000_t202" style="position:absolute;margin-left:229.5pt;margin-top:166.15pt;width:423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">
                <v:textbox>
                  <w:txbxContent>
                    <w:p w14:paraId="3AAC2D2E" w14:textId="77777777" w:rsidR="00DF2C5E" w:rsidRPr="00CF08CB" w:rsidRDefault="00DF2C5E" w:rsidP="00CF08CB">
                      <w:pPr>
                        <w:spacing w:after="0" w:line="240" w:lineRule="auto"/>
                        <w:jc w:val="both"/>
                        <w:rPr>
                          <w:b/>
                          <w:color w:val="F79646" w:themeColor="accent6"/>
                        </w:rPr>
                      </w:pPr>
                      <w:r w:rsidRPr="00CF08CB">
                        <w:rPr>
                          <w:b/>
                          <w:color w:val="F79646" w:themeColor="accent6"/>
                        </w:rPr>
                        <w:t>‘Roll up, Roll up!’ Her</w:t>
                      </w:r>
                      <w:r w:rsidR="00BB2215">
                        <w:rPr>
                          <w:b/>
                          <w:color w:val="F79646" w:themeColor="accent6"/>
                        </w:rPr>
                        <w:t xml:space="preserve">e is a collection of </w:t>
                      </w:r>
                      <w:proofErr w:type="gramStart"/>
                      <w:r w:rsidR="00BB2215">
                        <w:rPr>
                          <w:b/>
                          <w:color w:val="F79646" w:themeColor="accent6"/>
                        </w:rPr>
                        <w:t>objective</w:t>
                      </w:r>
                      <w:proofErr w:type="gramEnd"/>
                      <w:r w:rsidR="00BB2215">
                        <w:rPr>
                          <w:b/>
                          <w:color w:val="F79646" w:themeColor="accent6"/>
                        </w:rPr>
                        <w:t xml:space="preserve"> </w:t>
                      </w:r>
                      <w:r w:rsidRPr="00CF08CB">
                        <w:rPr>
                          <w:b/>
                          <w:color w:val="F79646" w:themeColor="accent6"/>
                        </w:rPr>
                        <w:t xml:space="preserve">we will be covering this term with the children. Each week our newsletter will provide you with more detailed information about your Year 1 or Year 2 child’s learning. It will also provide you with activity suggestions to help support their learning. </w:t>
                      </w:r>
                    </w:p>
                    <w:p w14:paraId="3AAC2D2F" w14:textId="77777777" w:rsidR="00DF2C5E" w:rsidRPr="00CF08CB" w:rsidRDefault="00DF2C5E" w:rsidP="00CF08CB">
                      <w:pPr>
                        <w:spacing w:after="0" w:line="240" w:lineRule="auto"/>
                        <w:jc w:val="both"/>
                        <w:rPr>
                          <w:color w:val="F79646" w:themeColor="accent6"/>
                          <w:sz w:val="20"/>
                        </w:rPr>
                      </w:pPr>
                      <w:r w:rsidRPr="00CF08CB">
                        <w:rPr>
                          <w:b/>
                          <w:color w:val="F79646" w:themeColor="accent6"/>
                        </w:rPr>
                        <w:t>We cannot wait to begin our Circus topic and start having lots of fun!</w:t>
                      </w:r>
                      <w:r w:rsidRPr="00CF08CB">
                        <w:rPr>
                          <w:color w:val="F79646" w:themeColor="accent6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BB">
        <w:tab/>
      </w:r>
      <w:r w:rsidR="00DF2C5E">
        <w:t xml:space="preserve"> </w:t>
      </w:r>
    </w:p>
    <w:p w14:paraId="11C20757" w14:textId="4FACCAA9" w:rsidR="003C314A" w:rsidRDefault="00AA5371">
      <w:r>
        <w:br w:type="page"/>
      </w:r>
    </w:p>
    <w:p w14:paraId="69CFD27C" w14:textId="62480A37" w:rsidR="006B17D4" w:rsidRDefault="0096608B">
      <w:r>
        <w:rPr>
          <w:noProof/>
        </w:rPr>
        <w:lastRenderedPageBreak/>
        <w:drawing>
          <wp:anchor distT="0" distB="0" distL="114300" distR="114300" simplePos="0" relativeHeight="251691520" behindDoc="0" locked="0" layoutInCell="1" allowOverlap="1" wp14:anchorId="05C8209C" wp14:editId="5260BA34">
            <wp:simplePos x="0" y="0"/>
            <wp:positionH relativeFrom="margin">
              <wp:posOffset>5544458</wp:posOffset>
            </wp:positionH>
            <wp:positionV relativeFrom="paragraph">
              <wp:posOffset>4929323</wp:posOffset>
            </wp:positionV>
            <wp:extent cx="388332" cy="3949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32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216" behindDoc="0" locked="0" layoutInCell="1" allowOverlap="1" wp14:anchorId="47CD7336" wp14:editId="6C279476">
            <wp:simplePos x="0" y="0"/>
            <wp:positionH relativeFrom="margin">
              <wp:align>right</wp:align>
            </wp:positionH>
            <wp:positionV relativeFrom="paragraph">
              <wp:posOffset>4705713</wp:posOffset>
            </wp:positionV>
            <wp:extent cx="292100" cy="428821"/>
            <wp:effectExtent l="0" t="0" r="0" b="9525"/>
            <wp:wrapNone/>
            <wp:docPr id="33" name="Picture 3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AC2CCE" wp14:editId="350AA2D8">
                <wp:simplePos x="0" y="0"/>
                <wp:positionH relativeFrom="margin">
                  <wp:posOffset>-283029</wp:posOffset>
                </wp:positionH>
                <wp:positionV relativeFrom="paragraph">
                  <wp:posOffset>1894113</wp:posOffset>
                </wp:positionV>
                <wp:extent cx="3122295" cy="4931229"/>
                <wp:effectExtent l="0" t="0" r="20955" b="222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4931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2D25" w14:textId="0500BA62" w:rsidR="00DF2C5E" w:rsidRDefault="00DF2C5E" w:rsidP="00F573C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  <w:highlight w:val="yellow"/>
                              </w:rPr>
                            </w:pPr>
                            <w:r w:rsidRPr="00F67252">
                              <w:rPr>
                                <w:rFonts w:ascii="Arial" w:hAnsi="Arial" w:cs="Arial"/>
                                <w:b/>
                                <w:szCs w:val="24"/>
                                <w:highlight w:val="yellow"/>
                              </w:rPr>
                              <w:t>PE</w:t>
                            </w:r>
                          </w:p>
                          <w:p w14:paraId="07FAFEF9" w14:textId="77777777" w:rsidR="00EA42FF" w:rsidRDefault="00EA42FF" w:rsidP="00F573C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  <w:highlight w:val="yellow"/>
                              </w:rPr>
                            </w:pPr>
                          </w:p>
                          <w:p w14:paraId="625540B3" w14:textId="1EA0C25B" w:rsidR="004008FD" w:rsidRPr="00EA42FF" w:rsidRDefault="00EA42FF" w:rsidP="00EA42F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OAA</w:t>
                            </w:r>
                          </w:p>
                          <w:p w14:paraId="5231186C" w14:textId="77777777" w:rsidR="00EA42FF" w:rsidRPr="004008FD" w:rsidRDefault="00EA42FF" w:rsidP="00EA42F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Select appropriate equipment for outdoor and adventurous activity.</w:t>
                            </w:r>
                          </w:p>
                          <w:p w14:paraId="13777C72" w14:textId="77777777" w:rsidR="00EA42FF" w:rsidRPr="004008FD" w:rsidRDefault="00EA42FF" w:rsidP="00EA42F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Identify possible risks and ways to manage them, asking for and listening carefully to expert advice.</w:t>
                            </w:r>
                          </w:p>
                          <w:p w14:paraId="5D4C3454" w14:textId="77777777" w:rsidR="00EA42FF" w:rsidRPr="004008FD" w:rsidRDefault="00EA42FF" w:rsidP="00EA42F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Embrace both leadership and team roles and gain the commitment and respect of a team.</w:t>
                            </w:r>
                          </w:p>
                          <w:p w14:paraId="7501C9F8" w14:textId="77777777" w:rsidR="00EA42FF" w:rsidRPr="004008FD" w:rsidRDefault="00EA42FF" w:rsidP="00EA42F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Empathise with others and offer support without being asked. Seek support from the team and the experts if in any doubt.</w:t>
                            </w:r>
                          </w:p>
                          <w:p w14:paraId="54500C33" w14:textId="77777777" w:rsidR="00EA42FF" w:rsidRPr="004008FD" w:rsidRDefault="00EA42FF" w:rsidP="00EA42F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Remain positive even in the most challenging circumstances, rallying others if need be.</w:t>
                            </w:r>
                          </w:p>
                          <w:p w14:paraId="7DD8E61C" w14:textId="77777777" w:rsidR="00EA42FF" w:rsidRPr="004008FD" w:rsidRDefault="00EA42FF" w:rsidP="00EA42F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Use a range of devices in order to orientate themselves.</w:t>
                            </w:r>
                          </w:p>
                          <w:p w14:paraId="7A085432" w14:textId="2B267811" w:rsidR="00EA42FF" w:rsidRPr="004008FD" w:rsidRDefault="00EA42FF" w:rsidP="00EA42F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Quickly assess changing conditions and adapt plans to ensure safety comes first.</w:t>
                            </w:r>
                          </w:p>
                          <w:p w14:paraId="63799C8D" w14:textId="77777777" w:rsidR="00957295" w:rsidRDefault="00957295" w:rsidP="009572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267832E3" w14:textId="56276EA5" w:rsidR="004008FD" w:rsidRPr="007810A4" w:rsidRDefault="004008FD" w:rsidP="007810A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Games - Netball</w:t>
                            </w:r>
                          </w:p>
                          <w:p w14:paraId="6C4504B4" w14:textId="77777777" w:rsidR="004008FD" w:rsidRPr="004008FD" w:rsidRDefault="004008FD" w:rsidP="004008F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Choose and combine techniques in game situations (running, throwing, catching, passing, jumping, etc.).</w:t>
                            </w:r>
                          </w:p>
                          <w:p w14:paraId="2ED27038" w14:textId="77777777" w:rsidR="004008FD" w:rsidRPr="004008FD" w:rsidRDefault="004008FD" w:rsidP="004008F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Work alone, or with team mates in order to gain points or possession.</w:t>
                            </w:r>
                          </w:p>
                          <w:p w14:paraId="5A27CD83" w14:textId="77777777" w:rsidR="004008FD" w:rsidRPr="004008FD" w:rsidRDefault="004008FD" w:rsidP="004008F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Defend and attack tactically by anticipating the direction of play.</w:t>
                            </w:r>
                          </w:p>
                          <w:p w14:paraId="44040B22" w14:textId="77777777" w:rsidR="004008FD" w:rsidRPr="004008FD" w:rsidRDefault="004008FD" w:rsidP="004008F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Choose the most appropriate tactics for a game.</w:t>
                            </w:r>
                          </w:p>
                          <w:p w14:paraId="6A2BEA72" w14:textId="77777777" w:rsidR="004008FD" w:rsidRPr="004008FD" w:rsidRDefault="004008FD" w:rsidP="004008F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Uphold the spirit of fair play and respect in all competitive situations.</w:t>
                            </w:r>
                          </w:p>
                          <w:p w14:paraId="31CE021D" w14:textId="77777777" w:rsidR="004008FD" w:rsidRPr="004008FD" w:rsidRDefault="004008FD" w:rsidP="004008F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4008FD"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Lead others when called upon and act as a good role model within a team.</w:t>
                            </w:r>
                          </w:p>
                          <w:p w14:paraId="6EA15146" w14:textId="77777777" w:rsidR="00F61701" w:rsidRPr="0003775E" w:rsidRDefault="00F61701" w:rsidP="009572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712AE766" w14:textId="77777777" w:rsidR="00957295" w:rsidRPr="0003775E" w:rsidRDefault="00957295" w:rsidP="0003775E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2CCE" id="_x0000_s1033" type="#_x0000_t202" style="position:absolute;margin-left:-22.3pt;margin-top:149.15pt;width:245.85pt;height:388.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hULAIAAFk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">
                <v:textbox>
                  <w:txbxContent>
                    <w:p w14:paraId="3AAC2D25" w14:textId="0500BA62" w:rsidR="00DF2C5E" w:rsidRDefault="00DF2C5E" w:rsidP="00F573C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4"/>
                          <w:highlight w:val="yellow"/>
                        </w:rPr>
                      </w:pPr>
                      <w:r w:rsidRPr="00F67252">
                        <w:rPr>
                          <w:rFonts w:ascii="Arial" w:hAnsi="Arial" w:cs="Arial"/>
                          <w:b/>
                          <w:szCs w:val="24"/>
                          <w:highlight w:val="yellow"/>
                        </w:rPr>
                        <w:t>PE</w:t>
                      </w:r>
                    </w:p>
                    <w:p w14:paraId="07FAFEF9" w14:textId="77777777" w:rsidR="00EA42FF" w:rsidRDefault="00EA42FF" w:rsidP="00F573C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4"/>
                          <w:highlight w:val="yellow"/>
                        </w:rPr>
                      </w:pPr>
                    </w:p>
                    <w:p w14:paraId="625540B3" w14:textId="1EA0C25B" w:rsidR="004008FD" w:rsidRPr="00EA42FF" w:rsidRDefault="00EA42FF" w:rsidP="00EA42F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OAA</w:t>
                      </w:r>
                    </w:p>
                    <w:p w14:paraId="5231186C" w14:textId="77777777" w:rsidR="00EA42FF" w:rsidRPr="004008FD" w:rsidRDefault="00EA42FF" w:rsidP="00EA42F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Select appropriate equipment for outdoor and adventurous activity.</w:t>
                      </w:r>
                    </w:p>
                    <w:p w14:paraId="13777C72" w14:textId="77777777" w:rsidR="00EA42FF" w:rsidRPr="004008FD" w:rsidRDefault="00EA42FF" w:rsidP="00EA42F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Identify possible risks and ways to manage them, asking for and listening carefully to expert advice.</w:t>
                      </w:r>
                    </w:p>
                    <w:p w14:paraId="5D4C3454" w14:textId="77777777" w:rsidR="00EA42FF" w:rsidRPr="004008FD" w:rsidRDefault="00EA42FF" w:rsidP="00EA42F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Embrace both leadership and team roles and gain the commitment and respect of a team.</w:t>
                      </w:r>
                    </w:p>
                    <w:p w14:paraId="7501C9F8" w14:textId="77777777" w:rsidR="00EA42FF" w:rsidRPr="004008FD" w:rsidRDefault="00EA42FF" w:rsidP="00EA42F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Empathise with others and offer support without being asked. Seek support from the team and the experts if in any doubt.</w:t>
                      </w:r>
                    </w:p>
                    <w:p w14:paraId="54500C33" w14:textId="77777777" w:rsidR="00EA42FF" w:rsidRPr="004008FD" w:rsidRDefault="00EA42FF" w:rsidP="00EA42F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Remain positive even in the most challenging circumstances, rallying others if need be.</w:t>
                      </w:r>
                    </w:p>
                    <w:p w14:paraId="7DD8E61C" w14:textId="77777777" w:rsidR="00EA42FF" w:rsidRPr="004008FD" w:rsidRDefault="00EA42FF" w:rsidP="00EA42F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Use a range of devices in order to orientate themselves.</w:t>
                      </w:r>
                    </w:p>
                    <w:p w14:paraId="7A085432" w14:textId="2B267811" w:rsidR="00EA42FF" w:rsidRPr="004008FD" w:rsidRDefault="00EA42FF" w:rsidP="00EA42F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Quickly assess changing conditions and adapt plans to ensure safety comes first.</w:t>
                      </w:r>
                    </w:p>
                    <w:p w14:paraId="63799C8D" w14:textId="77777777" w:rsidR="00957295" w:rsidRDefault="00957295" w:rsidP="009572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267832E3" w14:textId="56276EA5" w:rsidR="004008FD" w:rsidRPr="007810A4" w:rsidRDefault="004008FD" w:rsidP="007810A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Games - Netball</w:t>
                      </w:r>
                    </w:p>
                    <w:p w14:paraId="6C4504B4" w14:textId="77777777" w:rsidR="004008FD" w:rsidRPr="004008FD" w:rsidRDefault="004008FD" w:rsidP="004008F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Choose and combine techniques in game situations (running, throwing, catching, passing, jumping, etc.).</w:t>
                      </w:r>
                    </w:p>
                    <w:p w14:paraId="2ED27038" w14:textId="77777777" w:rsidR="004008FD" w:rsidRPr="004008FD" w:rsidRDefault="004008FD" w:rsidP="004008F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Work alone, or with team mates in order to gain points or possession.</w:t>
                      </w:r>
                    </w:p>
                    <w:p w14:paraId="5A27CD83" w14:textId="77777777" w:rsidR="004008FD" w:rsidRPr="004008FD" w:rsidRDefault="004008FD" w:rsidP="004008F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Defend and attack tactically by anticipating the direction of play.</w:t>
                      </w:r>
                    </w:p>
                    <w:p w14:paraId="44040B22" w14:textId="77777777" w:rsidR="004008FD" w:rsidRPr="004008FD" w:rsidRDefault="004008FD" w:rsidP="004008F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Choose the most appropriate tactics for a game.</w:t>
                      </w:r>
                    </w:p>
                    <w:p w14:paraId="6A2BEA72" w14:textId="77777777" w:rsidR="004008FD" w:rsidRPr="004008FD" w:rsidRDefault="004008FD" w:rsidP="004008F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Uphold the spirit of fair play and respect in all competitive situations.</w:t>
                      </w:r>
                    </w:p>
                    <w:p w14:paraId="31CE021D" w14:textId="77777777" w:rsidR="004008FD" w:rsidRPr="004008FD" w:rsidRDefault="004008FD" w:rsidP="004008F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</w:pPr>
                      <w:r w:rsidRPr="004008FD"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en-GB"/>
                        </w:rPr>
                        <w:t>Lead others when called upon and act as a good role model within a team.</w:t>
                      </w:r>
                    </w:p>
                    <w:p w14:paraId="6EA15146" w14:textId="77777777" w:rsidR="00F61701" w:rsidRPr="0003775E" w:rsidRDefault="00F61701" w:rsidP="009572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712AE766" w14:textId="77777777" w:rsidR="00957295" w:rsidRPr="0003775E" w:rsidRDefault="00957295" w:rsidP="0003775E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8A7E17B" wp14:editId="4A0486EF">
                <wp:simplePos x="0" y="0"/>
                <wp:positionH relativeFrom="margin">
                  <wp:posOffset>2982686</wp:posOffset>
                </wp:positionH>
                <wp:positionV relativeFrom="paragraph">
                  <wp:posOffset>4887686</wp:posOffset>
                </wp:positionV>
                <wp:extent cx="3067050" cy="1970314"/>
                <wp:effectExtent l="0" t="0" r="19050" b="1143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97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718F" w14:textId="77777777" w:rsidR="008A52EA" w:rsidRDefault="00F67252" w:rsidP="008A52EA">
                            <w:pPr>
                              <w:shd w:val="clear" w:color="auto" w:fill="FFFF0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692C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Online Safety</w:t>
                            </w:r>
                            <w:r w:rsidR="00692CD6" w:rsidRPr="00692C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8A52EA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–</w:t>
                            </w:r>
                            <w:r w:rsidR="00692C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8A52EA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Self-image and</w:t>
                            </w:r>
                          </w:p>
                          <w:p w14:paraId="50027187" w14:textId="08CA2991" w:rsidR="007810A4" w:rsidRPr="007810A4" w:rsidRDefault="008A52EA" w:rsidP="007810A4">
                            <w:pPr>
                              <w:shd w:val="clear" w:color="auto" w:fill="FFFF0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Identity</w:t>
                            </w:r>
                          </w:p>
                          <w:p w14:paraId="505AF72D" w14:textId="77777777" w:rsidR="007810A4" w:rsidRPr="007810A4" w:rsidRDefault="007810A4" w:rsidP="007810A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421A31B4" w14:textId="02FCEF61" w:rsidR="00F02805" w:rsidRPr="007810A4" w:rsidRDefault="007810A4" w:rsidP="007810A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  <w:r w:rsidRPr="007810A4">
                              <w:rPr>
                                <w:rFonts w:ascii="Arial" w:hAnsi="Arial" w:cs="Arial"/>
                              </w:rPr>
                              <w:t>I can identify ways that I can put information on the internet.</w:t>
                            </w:r>
                          </w:p>
                          <w:p w14:paraId="3C77FBDC" w14:textId="22F1E557" w:rsidR="007810A4" w:rsidRPr="007810A4" w:rsidRDefault="007810A4" w:rsidP="007810A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  <w:r w:rsidRPr="007810A4">
                              <w:rPr>
                                <w:rFonts w:ascii="Arial" w:hAnsi="Arial" w:cs="Arial"/>
                              </w:rPr>
                              <w:t>I can recognise that information can stay online and could be copied.</w:t>
                            </w:r>
                          </w:p>
                          <w:p w14:paraId="1F1635D0" w14:textId="294415BC" w:rsidR="007810A4" w:rsidRPr="007810A4" w:rsidRDefault="007810A4" w:rsidP="007810A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  <w:r w:rsidRPr="007810A4">
                              <w:rPr>
                                <w:rFonts w:ascii="Arial" w:hAnsi="Arial" w:cs="Arial"/>
                              </w:rPr>
                              <w:t>I can describe what information I should not put online without asking a trusted adult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E17B" id="_x0000_s1034" type="#_x0000_t202" style="position:absolute;margin-left:234.85pt;margin-top:384.85pt;width:241.5pt;height:155.1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EyLwIAAFo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">
                <v:textbox>
                  <w:txbxContent>
                    <w:p w14:paraId="7E23718F" w14:textId="77777777" w:rsidR="008A52EA" w:rsidRDefault="00F67252" w:rsidP="008A52EA">
                      <w:pPr>
                        <w:shd w:val="clear" w:color="auto" w:fill="FFFF0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692CD6">
                        <w:rPr>
                          <w:rFonts w:ascii="Arial" w:hAnsi="Arial" w:cs="Arial"/>
                          <w:b/>
                          <w:szCs w:val="20"/>
                        </w:rPr>
                        <w:t>Online Safety</w:t>
                      </w:r>
                      <w:r w:rsidR="00692CD6" w:rsidRPr="00692CD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8A52EA">
                        <w:rPr>
                          <w:rFonts w:ascii="Arial" w:hAnsi="Arial" w:cs="Arial"/>
                          <w:b/>
                          <w:szCs w:val="20"/>
                        </w:rPr>
                        <w:t>–</w:t>
                      </w:r>
                      <w:r w:rsidR="00692CD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8A52EA">
                        <w:rPr>
                          <w:rFonts w:ascii="Arial" w:hAnsi="Arial" w:cs="Arial"/>
                          <w:b/>
                          <w:szCs w:val="20"/>
                        </w:rPr>
                        <w:t>Self-image and</w:t>
                      </w:r>
                    </w:p>
                    <w:p w14:paraId="50027187" w14:textId="08CA2991" w:rsidR="007810A4" w:rsidRPr="007810A4" w:rsidRDefault="008A52EA" w:rsidP="007810A4">
                      <w:pPr>
                        <w:shd w:val="clear" w:color="auto" w:fill="FFFF0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Identity</w:t>
                      </w:r>
                    </w:p>
                    <w:p w14:paraId="505AF72D" w14:textId="77777777" w:rsidR="007810A4" w:rsidRPr="007810A4" w:rsidRDefault="007810A4" w:rsidP="007810A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421A31B4" w14:textId="02FCEF61" w:rsidR="00F02805" w:rsidRPr="007810A4" w:rsidRDefault="007810A4" w:rsidP="007810A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  <w:r w:rsidRPr="007810A4">
                        <w:rPr>
                          <w:rFonts w:ascii="Arial" w:hAnsi="Arial" w:cs="Arial"/>
                        </w:rPr>
                        <w:t>I can identify ways that I can put information on the internet.</w:t>
                      </w:r>
                    </w:p>
                    <w:p w14:paraId="3C77FBDC" w14:textId="22F1E557" w:rsidR="007810A4" w:rsidRPr="007810A4" w:rsidRDefault="007810A4" w:rsidP="007810A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  <w:r w:rsidRPr="007810A4">
                        <w:rPr>
                          <w:rFonts w:ascii="Arial" w:hAnsi="Arial" w:cs="Arial"/>
                        </w:rPr>
                        <w:t>I can recognise that information can stay online and could be copied.</w:t>
                      </w:r>
                    </w:p>
                    <w:p w14:paraId="1F1635D0" w14:textId="294415BC" w:rsidR="007810A4" w:rsidRPr="007810A4" w:rsidRDefault="007810A4" w:rsidP="007810A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  <w:r w:rsidRPr="007810A4">
                        <w:rPr>
                          <w:rFonts w:ascii="Arial" w:hAnsi="Arial" w:cs="Arial"/>
                        </w:rPr>
                        <w:t>I can describe what information I should not put online without asking a trusted adult first.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00BA1E9" wp14:editId="5335D88E">
                <wp:simplePos x="0" y="0"/>
                <wp:positionH relativeFrom="column">
                  <wp:posOffset>6204857</wp:posOffset>
                </wp:positionH>
                <wp:positionV relativeFrom="paragraph">
                  <wp:posOffset>4800600</wp:posOffset>
                </wp:positionV>
                <wp:extent cx="3733528" cy="2090057"/>
                <wp:effectExtent l="0" t="0" r="19685" b="2476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528" cy="2090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DF259" w14:textId="79A647E4" w:rsidR="009C6003" w:rsidRPr="00CD66C0" w:rsidRDefault="00B618EE" w:rsidP="00B618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Art</w:t>
                            </w:r>
                          </w:p>
                          <w:p w14:paraId="07790BDD" w14:textId="330C4B02" w:rsidR="009C6003" w:rsidRPr="0096608B" w:rsidRDefault="00E27550" w:rsidP="009660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375D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To Develop Ideas</w:t>
                            </w:r>
                          </w:p>
                          <w:p w14:paraId="4A7CEC01" w14:textId="77777777" w:rsidR="00E27550" w:rsidRPr="0096608B" w:rsidRDefault="00E27550" w:rsidP="00E2755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6608B">
                              <w:rPr>
                                <w:rFonts w:ascii="Arial" w:hAnsi="Arial" w:cs="Arial"/>
                                <w:sz w:val="18"/>
                              </w:rPr>
                              <w:t xml:space="preserve">Develop and imaginatively extend ideas from starting points throughout the curriculum. </w:t>
                            </w:r>
                          </w:p>
                          <w:p w14:paraId="506369AB" w14:textId="77777777" w:rsidR="00E27550" w:rsidRPr="0096608B" w:rsidRDefault="00E27550" w:rsidP="00E2755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6608B">
                              <w:rPr>
                                <w:rFonts w:ascii="Arial" w:hAnsi="Arial" w:cs="Arial"/>
                                <w:sz w:val="18"/>
                              </w:rPr>
                              <w:t xml:space="preserve">Collect information, sketches and resources and present ideas imaginatively in a sketch book. </w:t>
                            </w:r>
                          </w:p>
                          <w:p w14:paraId="58FF643E" w14:textId="77777777" w:rsidR="00E27550" w:rsidRPr="0096608B" w:rsidRDefault="00E27550" w:rsidP="00E2755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6608B">
                              <w:rPr>
                                <w:rFonts w:ascii="Arial" w:hAnsi="Arial" w:cs="Arial"/>
                                <w:sz w:val="18"/>
                              </w:rPr>
                              <w:t xml:space="preserve">Use the qualities of materials to enhance ideas. </w:t>
                            </w:r>
                          </w:p>
                          <w:p w14:paraId="6F9FA924" w14:textId="77777777" w:rsidR="00E27550" w:rsidRPr="0096608B" w:rsidRDefault="00E27550" w:rsidP="00E2755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6608B">
                              <w:rPr>
                                <w:rFonts w:ascii="Arial" w:hAnsi="Arial" w:cs="Arial"/>
                                <w:sz w:val="18"/>
                              </w:rPr>
                              <w:t xml:space="preserve">Spot the potential in unexpected results as work progresses. </w:t>
                            </w:r>
                          </w:p>
                          <w:p w14:paraId="3BF08E1D" w14:textId="77EF513B" w:rsidR="003375D9" w:rsidRPr="0096608B" w:rsidRDefault="00E27550" w:rsidP="003375D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6608B">
                              <w:rPr>
                                <w:rFonts w:ascii="Arial" w:hAnsi="Arial" w:cs="Arial"/>
                                <w:sz w:val="18"/>
                              </w:rPr>
                              <w:t>Comment on artworks with a fluent grasp of visual language.</w:t>
                            </w:r>
                          </w:p>
                          <w:p w14:paraId="4736D470" w14:textId="617D0CA4" w:rsidR="003375D9" w:rsidRPr="0096608B" w:rsidRDefault="003375D9" w:rsidP="003375D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375D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Print</w:t>
                            </w:r>
                          </w:p>
                          <w:p w14:paraId="369B0918" w14:textId="77777777" w:rsidR="003375D9" w:rsidRPr="0096608B" w:rsidRDefault="003375D9" w:rsidP="003375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6608B">
                              <w:rPr>
                                <w:rFonts w:ascii="Arial" w:hAnsi="Arial" w:cs="Arial"/>
                                <w:sz w:val="18"/>
                              </w:rPr>
                              <w:t>Build up layers of colours.</w:t>
                            </w:r>
                          </w:p>
                          <w:p w14:paraId="53AD07CF" w14:textId="77777777" w:rsidR="003375D9" w:rsidRPr="0096608B" w:rsidRDefault="003375D9" w:rsidP="003375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6608B">
                              <w:rPr>
                                <w:rFonts w:ascii="Arial" w:hAnsi="Arial" w:cs="Arial"/>
                                <w:sz w:val="18"/>
                              </w:rPr>
                              <w:t>Create an accurate pattern, showing fine detail.</w:t>
                            </w:r>
                          </w:p>
                          <w:p w14:paraId="4FE399B2" w14:textId="0B1C31BE" w:rsidR="003375D9" w:rsidRPr="0096608B" w:rsidRDefault="003375D9" w:rsidP="003375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6608B">
                              <w:rPr>
                                <w:rFonts w:ascii="Arial" w:hAnsi="Arial" w:cs="Arial"/>
                                <w:sz w:val="18"/>
                              </w:rPr>
                              <w:t xml:space="preserve">Use a range of visual elements to reflect the purpose of the work. </w:t>
                            </w:r>
                          </w:p>
                          <w:p w14:paraId="3398B8B9" w14:textId="77777777" w:rsidR="003375D9" w:rsidRPr="003375D9" w:rsidRDefault="003375D9" w:rsidP="003375D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9CF0D3E" w14:textId="77777777" w:rsidR="009C6003" w:rsidRDefault="009C6003" w:rsidP="00B618E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3C899EB" w14:textId="77777777" w:rsidR="00B618EE" w:rsidRPr="009B0819" w:rsidRDefault="00B618EE" w:rsidP="00B618EE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A1E9" id="_x0000_s1035" type="#_x0000_t202" style="position:absolute;margin-left:488.55pt;margin-top:378pt;width:294pt;height:164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">
                <v:textbox>
                  <w:txbxContent>
                    <w:p w14:paraId="590DF259" w14:textId="79A647E4" w:rsidR="009C6003" w:rsidRPr="00CD66C0" w:rsidRDefault="00B618EE" w:rsidP="00B618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highlight w:val="yellow"/>
                        </w:rPr>
                        <w:t>Art</w:t>
                      </w:r>
                    </w:p>
                    <w:p w14:paraId="07790BDD" w14:textId="330C4B02" w:rsidR="009C6003" w:rsidRPr="0096608B" w:rsidRDefault="00E27550" w:rsidP="0096608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375D9">
                        <w:rPr>
                          <w:rFonts w:ascii="Arial" w:hAnsi="Arial" w:cs="Arial"/>
                          <w:b/>
                          <w:sz w:val="22"/>
                        </w:rPr>
                        <w:t>To Develop Ideas</w:t>
                      </w:r>
                    </w:p>
                    <w:p w14:paraId="4A7CEC01" w14:textId="77777777" w:rsidR="00E27550" w:rsidRPr="0096608B" w:rsidRDefault="00E27550" w:rsidP="00E2755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96608B">
                        <w:rPr>
                          <w:rFonts w:ascii="Arial" w:hAnsi="Arial" w:cs="Arial"/>
                          <w:sz w:val="18"/>
                        </w:rPr>
                        <w:t xml:space="preserve">Develop and imaginatively extend ideas from starting points throughout the curriculum. </w:t>
                      </w:r>
                    </w:p>
                    <w:p w14:paraId="506369AB" w14:textId="77777777" w:rsidR="00E27550" w:rsidRPr="0096608B" w:rsidRDefault="00E27550" w:rsidP="00E2755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96608B">
                        <w:rPr>
                          <w:rFonts w:ascii="Arial" w:hAnsi="Arial" w:cs="Arial"/>
                          <w:sz w:val="18"/>
                        </w:rPr>
                        <w:t xml:space="preserve">Collect information, sketches and resources and present ideas imaginatively in a sketch book. </w:t>
                      </w:r>
                    </w:p>
                    <w:p w14:paraId="58FF643E" w14:textId="77777777" w:rsidR="00E27550" w:rsidRPr="0096608B" w:rsidRDefault="00E27550" w:rsidP="00E2755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96608B">
                        <w:rPr>
                          <w:rFonts w:ascii="Arial" w:hAnsi="Arial" w:cs="Arial"/>
                          <w:sz w:val="18"/>
                        </w:rPr>
                        <w:t xml:space="preserve">Use the qualities of materials to enhance ideas. </w:t>
                      </w:r>
                    </w:p>
                    <w:p w14:paraId="6F9FA924" w14:textId="77777777" w:rsidR="00E27550" w:rsidRPr="0096608B" w:rsidRDefault="00E27550" w:rsidP="00E2755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96608B">
                        <w:rPr>
                          <w:rFonts w:ascii="Arial" w:hAnsi="Arial" w:cs="Arial"/>
                          <w:sz w:val="18"/>
                        </w:rPr>
                        <w:t xml:space="preserve">Spot the potential in unexpected results as work progresses. </w:t>
                      </w:r>
                    </w:p>
                    <w:p w14:paraId="3BF08E1D" w14:textId="77EF513B" w:rsidR="003375D9" w:rsidRPr="0096608B" w:rsidRDefault="00E27550" w:rsidP="003375D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96608B">
                        <w:rPr>
                          <w:rFonts w:ascii="Arial" w:hAnsi="Arial" w:cs="Arial"/>
                          <w:sz w:val="18"/>
                        </w:rPr>
                        <w:t>Comment on artworks with a fluent grasp of visual language.</w:t>
                      </w:r>
                    </w:p>
                    <w:p w14:paraId="4736D470" w14:textId="617D0CA4" w:rsidR="003375D9" w:rsidRPr="0096608B" w:rsidRDefault="003375D9" w:rsidP="003375D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375D9">
                        <w:rPr>
                          <w:rFonts w:ascii="Arial" w:hAnsi="Arial" w:cs="Arial"/>
                          <w:b/>
                          <w:sz w:val="22"/>
                        </w:rPr>
                        <w:t>Print</w:t>
                      </w:r>
                    </w:p>
                    <w:p w14:paraId="369B0918" w14:textId="77777777" w:rsidR="003375D9" w:rsidRPr="0096608B" w:rsidRDefault="003375D9" w:rsidP="003375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96608B">
                        <w:rPr>
                          <w:rFonts w:ascii="Arial" w:hAnsi="Arial" w:cs="Arial"/>
                          <w:sz w:val="18"/>
                        </w:rPr>
                        <w:t>Build up layers of colours.</w:t>
                      </w:r>
                    </w:p>
                    <w:p w14:paraId="53AD07CF" w14:textId="77777777" w:rsidR="003375D9" w:rsidRPr="0096608B" w:rsidRDefault="003375D9" w:rsidP="003375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96608B">
                        <w:rPr>
                          <w:rFonts w:ascii="Arial" w:hAnsi="Arial" w:cs="Arial"/>
                          <w:sz w:val="18"/>
                        </w:rPr>
                        <w:t>Create an accurate pattern, showing fine detail.</w:t>
                      </w:r>
                    </w:p>
                    <w:p w14:paraId="4FE399B2" w14:textId="0B1C31BE" w:rsidR="003375D9" w:rsidRPr="0096608B" w:rsidRDefault="003375D9" w:rsidP="003375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96608B">
                        <w:rPr>
                          <w:rFonts w:ascii="Arial" w:hAnsi="Arial" w:cs="Arial"/>
                          <w:sz w:val="18"/>
                        </w:rPr>
                        <w:t xml:space="preserve">Use a range of visual elements to reflect the purpose of the work. </w:t>
                      </w:r>
                    </w:p>
                    <w:p w14:paraId="3398B8B9" w14:textId="77777777" w:rsidR="003375D9" w:rsidRPr="003375D9" w:rsidRDefault="003375D9" w:rsidP="003375D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9CF0D3E" w14:textId="77777777" w:rsidR="009C6003" w:rsidRDefault="009C6003" w:rsidP="00B618E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3C899EB" w14:textId="77777777" w:rsidR="00B618EE" w:rsidRPr="009B0819" w:rsidRDefault="00B618EE" w:rsidP="00B618EE">
                      <w:pPr>
                        <w:spacing w:after="0" w:line="240" w:lineRule="auto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AC2CBF" wp14:editId="42BA1D72">
                <wp:simplePos x="0" y="0"/>
                <wp:positionH relativeFrom="margin">
                  <wp:posOffset>6248399</wp:posOffset>
                </wp:positionH>
                <wp:positionV relativeFrom="paragraph">
                  <wp:posOffset>-185057</wp:posOffset>
                </wp:positionV>
                <wp:extent cx="3690257" cy="4876800"/>
                <wp:effectExtent l="0" t="0" r="2476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257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A2BB" w14:textId="383D3AEF" w:rsidR="006F58CD" w:rsidRDefault="00DF2C5E" w:rsidP="00321FD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highlight w:val="yellow"/>
                              </w:rPr>
                            </w:pPr>
                            <w:r w:rsidRPr="001532AF">
                              <w:rPr>
                                <w:rFonts w:ascii="Arial" w:hAnsi="Arial" w:cs="Arial"/>
                                <w:b/>
                                <w:szCs w:val="24"/>
                                <w:highlight w:val="yellow"/>
                              </w:rPr>
                              <w:t>PSHE</w:t>
                            </w:r>
                            <w:r w:rsidR="00AA5371" w:rsidRPr="001532AF">
                              <w:rPr>
                                <w:rFonts w:ascii="Arial" w:hAnsi="Arial" w:cs="Arial"/>
                                <w:szCs w:val="24"/>
                                <w:highlight w:val="yellow"/>
                              </w:rPr>
                              <w:t xml:space="preserve"> – </w:t>
                            </w:r>
                            <w:r w:rsidR="0095304D">
                              <w:rPr>
                                <w:rFonts w:ascii="Arial" w:hAnsi="Arial" w:cs="Arial"/>
                                <w:szCs w:val="24"/>
                                <w:highlight w:val="yellow"/>
                              </w:rPr>
                              <w:t>Economic Wellbeing</w:t>
                            </w:r>
                          </w:p>
                          <w:p w14:paraId="1DED9F46" w14:textId="77777777" w:rsidR="00B734E2" w:rsidRPr="00321FD9" w:rsidRDefault="00B734E2" w:rsidP="00321FD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88C708A" w14:textId="42640BD8" w:rsidR="0095304D" w:rsidRPr="0095304D" w:rsidRDefault="00321FD9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95304D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7"/>
                                <w:shd w:val="clear" w:color="auto" w:fill="FFFFFF"/>
                              </w:rPr>
                              <w:t>To know that if I have a problem, I can call ChildLine on 0800 1111.</w:t>
                            </w:r>
                            <w:r w:rsidRPr="0095304D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EACEA35" w14:textId="0657BFD4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Discussing risks associated with money.  </w:t>
                            </w:r>
                          </w:p>
                          <w:p w14:paraId="1C57229E" w14:textId="4C41CE7A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Making a budget based on priorities. </w:t>
                            </w:r>
                          </w:p>
                          <w:p w14:paraId="5222DE49" w14:textId="2000E39C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Discussing the role of money in selecting a job. </w:t>
                            </w:r>
                          </w:p>
                          <w:p w14:paraId="587A05A9" w14:textId="1FA6BB6D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Discussing how income can change and the feelings associated with this. </w:t>
                            </w:r>
                          </w:p>
                          <w:p w14:paraId="6DDE75E9" w14:textId="1396406D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To know that when money is borrowed it needs to be paid back, usually with interest.  </w:t>
                            </w:r>
                          </w:p>
                          <w:p w14:paraId="62148452" w14:textId="358077B3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. To know that it is important to prioritise spending. </w:t>
                            </w:r>
                          </w:p>
                          <w:p w14:paraId="546C919D" w14:textId="600A0003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. To know that income is the amount of money received and expenditure is the amount of money spent. </w:t>
                            </w:r>
                          </w:p>
                          <w:p w14:paraId="7D8E34EE" w14:textId="4EAFE7C9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To know some ways that people lose money </w:t>
                            </w:r>
                          </w:p>
                          <w:p w14:paraId="1290BC21" w14:textId="238349CB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Recognising differences in how people deal with money and the role of emotions in this.  </w:t>
                            </w:r>
                          </w:p>
                          <w:p w14:paraId="44D0AD3C" w14:textId="05204A55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Discussing some risks associated with gambling. </w:t>
                            </w:r>
                          </w:p>
                          <w:p w14:paraId="59CE978D" w14:textId="75611424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Identifying jobs which might be suitable for them. </w:t>
                            </w:r>
                          </w:p>
                          <w:p w14:paraId="346A0933" w14:textId="5989F250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To understand that there are certain rules to follow to keep money safe in bank accounts.  </w:t>
                            </w:r>
                          </w:p>
                          <w:p w14:paraId="21E7AD2D" w14:textId="65EF2B4F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To know that gambling is a risk where money, or something else, is swapped in the hope of winning something better or more money. </w:t>
                            </w:r>
                          </w:p>
                          <w:p w14:paraId="15E0B5EF" w14:textId="17C16BA8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To understand that different jobs have different routes into them. </w:t>
                            </w:r>
                          </w:p>
                          <w:p w14:paraId="4C59D86A" w14:textId="297EC079" w:rsidR="0095304D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To understand that people change jobs for a number of reasons. </w:t>
                            </w:r>
                          </w:p>
                          <w:p w14:paraId="0DD1881C" w14:textId="7FBD83BB" w:rsidR="00321FD9" w:rsidRPr="0095304D" w:rsidRDefault="0095304D" w:rsidP="009530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5304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To know that banks and organisations such as Citizens’ Advice can help with money-related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2CBF" id="_x0000_s1036" type="#_x0000_t202" style="position:absolute;margin-left:492pt;margin-top:-14.55pt;width:290.55pt;height:38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">
                <v:textbox>
                  <w:txbxContent>
                    <w:p w14:paraId="43C3A2BB" w14:textId="383D3AEF" w:rsidR="006F58CD" w:rsidRDefault="00DF2C5E" w:rsidP="00321FD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4"/>
                          <w:highlight w:val="yellow"/>
                        </w:rPr>
                      </w:pPr>
                      <w:r w:rsidRPr="001532AF">
                        <w:rPr>
                          <w:rFonts w:ascii="Arial" w:hAnsi="Arial" w:cs="Arial"/>
                          <w:b/>
                          <w:szCs w:val="24"/>
                          <w:highlight w:val="yellow"/>
                        </w:rPr>
                        <w:t>PSHE</w:t>
                      </w:r>
                      <w:r w:rsidR="00AA5371" w:rsidRPr="001532AF">
                        <w:rPr>
                          <w:rFonts w:ascii="Arial" w:hAnsi="Arial" w:cs="Arial"/>
                          <w:szCs w:val="24"/>
                          <w:highlight w:val="yellow"/>
                        </w:rPr>
                        <w:t xml:space="preserve"> – </w:t>
                      </w:r>
                      <w:r w:rsidR="0095304D">
                        <w:rPr>
                          <w:rFonts w:ascii="Arial" w:hAnsi="Arial" w:cs="Arial"/>
                          <w:szCs w:val="24"/>
                          <w:highlight w:val="yellow"/>
                        </w:rPr>
                        <w:t>Economic Wellbeing</w:t>
                      </w:r>
                    </w:p>
                    <w:p w14:paraId="1DED9F46" w14:textId="77777777" w:rsidR="00B734E2" w:rsidRPr="00321FD9" w:rsidRDefault="00B734E2" w:rsidP="00321FD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88C708A" w14:textId="42640BD8" w:rsidR="0095304D" w:rsidRPr="0095304D" w:rsidRDefault="00321FD9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7"/>
                        </w:rPr>
                      </w:pPr>
                      <w:r w:rsidRPr="0095304D">
                        <w:rPr>
                          <w:rStyle w:val="normaltextrun"/>
                          <w:rFonts w:ascii="Arial" w:hAnsi="Arial" w:cs="Arial"/>
                          <w:sz w:val="18"/>
                          <w:szCs w:val="17"/>
                          <w:shd w:val="clear" w:color="auto" w:fill="FFFFFF"/>
                        </w:rPr>
                        <w:t>To know that if I have a problem, I can call ChildLine on 0800 1111.</w:t>
                      </w:r>
                      <w:r w:rsidRPr="0095304D">
                        <w:rPr>
                          <w:rStyle w:val="eop"/>
                          <w:rFonts w:ascii="Arial" w:hAnsi="Arial" w:cs="Arial"/>
                          <w:sz w:val="18"/>
                          <w:szCs w:val="17"/>
                          <w:shd w:val="clear" w:color="auto" w:fill="FFFFFF"/>
                        </w:rPr>
                        <w:t> </w:t>
                      </w:r>
                    </w:p>
                    <w:p w14:paraId="5EACEA35" w14:textId="0657BFD4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Discussing risks associated with money.  </w:t>
                      </w:r>
                    </w:p>
                    <w:p w14:paraId="1C57229E" w14:textId="4C41CE7A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Making a budget based on priorities. </w:t>
                      </w:r>
                    </w:p>
                    <w:p w14:paraId="5222DE49" w14:textId="2000E39C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Discussing the role of money in selecting a job. </w:t>
                      </w:r>
                    </w:p>
                    <w:p w14:paraId="587A05A9" w14:textId="1FA6BB6D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Discussing how income can change and the feelings associated with this. </w:t>
                      </w:r>
                    </w:p>
                    <w:p w14:paraId="6DDE75E9" w14:textId="1396406D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To know that when money is borrowed it needs to be paid back, usually with interest.  </w:t>
                      </w:r>
                    </w:p>
                    <w:p w14:paraId="62148452" w14:textId="358077B3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. To know that it is important to prioritise spending. </w:t>
                      </w:r>
                    </w:p>
                    <w:p w14:paraId="546C919D" w14:textId="600A0003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. To know that income is the amount of money received and expenditure is the amount of money spent. </w:t>
                      </w:r>
                    </w:p>
                    <w:p w14:paraId="7D8E34EE" w14:textId="4EAFE7C9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To know some ways that people lose money </w:t>
                      </w:r>
                    </w:p>
                    <w:p w14:paraId="1290BC21" w14:textId="238349CB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Recognising differences in how people deal with money and the role of emotions in this.  </w:t>
                      </w:r>
                    </w:p>
                    <w:p w14:paraId="44D0AD3C" w14:textId="05204A55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Discussing some risks associated with gambling. </w:t>
                      </w:r>
                    </w:p>
                    <w:p w14:paraId="59CE978D" w14:textId="75611424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Identifying jobs which might be suitable for them. </w:t>
                      </w:r>
                    </w:p>
                    <w:p w14:paraId="346A0933" w14:textId="5989F250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To understand that there are certain rules to follow to keep money safe in bank accounts.  </w:t>
                      </w:r>
                    </w:p>
                    <w:p w14:paraId="21E7AD2D" w14:textId="65EF2B4F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To know that gambling is a risk where money, or something else, is swapped in the hope of winning something better or more money. </w:t>
                      </w:r>
                    </w:p>
                    <w:p w14:paraId="15E0B5EF" w14:textId="17C16BA8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To understand that different jobs have different routes into them. </w:t>
                      </w:r>
                    </w:p>
                    <w:p w14:paraId="4C59D86A" w14:textId="297EC079" w:rsidR="0095304D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To understand that people change jobs for a number of reasons. </w:t>
                      </w:r>
                    </w:p>
                    <w:p w14:paraId="0DD1881C" w14:textId="7FBD83BB" w:rsidR="00321FD9" w:rsidRPr="0095304D" w:rsidRDefault="0095304D" w:rsidP="009530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5304D">
                        <w:rPr>
                          <w:rFonts w:ascii="Arial" w:hAnsi="Arial" w:cs="Arial"/>
                          <w:sz w:val="18"/>
                          <w:szCs w:val="16"/>
                        </w:rPr>
                        <w:t>To know that banks and organisations such as Citizens’ Advice can help with money-related problems.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0A4">
        <w:rPr>
          <w:noProof/>
        </w:rPr>
        <w:drawing>
          <wp:anchor distT="0" distB="0" distL="114300" distR="114300" simplePos="0" relativeHeight="251699712" behindDoc="0" locked="0" layoutInCell="1" allowOverlap="1" wp14:anchorId="518E488B" wp14:editId="157E713E">
            <wp:simplePos x="0" y="0"/>
            <wp:positionH relativeFrom="column">
              <wp:posOffset>5553347</wp:posOffset>
            </wp:positionH>
            <wp:positionV relativeFrom="paragraph">
              <wp:posOffset>196487</wp:posOffset>
            </wp:positionV>
            <wp:extent cx="453543" cy="292699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195" b="91693" l="0" r="96495">
                                  <a14:foregroundMark x1="0" y1="15335" x2="45155" y2="54633"/>
                                  <a14:foregroundMark x1="1856" y1="82748" x2="30103" y2="65495"/>
                                  <a14:foregroundMark x1="30103" y1="65495" x2="96907" y2="79233"/>
                                  <a14:foregroundMark x1="27629" y1="6390" x2="28247" y2="14696"/>
                                  <a14:foregroundMark x1="8247" y1="8307" x2="9897" y2="6390"/>
                                  <a14:foregroundMark x1="1237" y1="31949" x2="42887" y2="51757"/>
                                  <a14:foregroundMark x1="40412" y1="49201" x2="29278" y2="33546"/>
                                  <a14:foregroundMark x1="44536" y1="37380" x2="44536" y2="37380"/>
                                  <a14:foregroundMark x1="39381" y1="37380" x2="39381" y2="37380"/>
                                  <a14:foregroundMark x1="34639" y1="36422" x2="45155" y2="38339"/>
                                  <a14:foregroundMark x1="28247" y1="3514" x2="31753" y2="26518"/>
                                  <a14:foregroundMark x1="35876" y1="34505" x2="42268" y2="33546"/>
                                  <a14:foregroundMark x1="36907" y1="57188" x2="5361" y2="54633"/>
                                  <a14:foregroundMark x1="5361" y1="54633" x2="1237" y2="56230"/>
                                  <a14:foregroundMark x1="69278" y1="85623" x2="10309" y2="66773"/>
                                  <a14:foregroundMark x1="10309" y1="66773" x2="1856" y2="70927"/>
                                  <a14:foregroundMark x1="78557" y1="84665" x2="48660" y2="79233"/>
                                  <a14:foregroundMark x1="48660" y1="79233" x2="48660" y2="79233"/>
                                  <a14:foregroundMark x1="80412" y1="87220" x2="50309" y2="80831"/>
                                  <a14:foregroundMark x1="50309" y1="80831" x2="45773" y2="77316"/>
                                  <a14:foregroundMark x1="62887" y1="91054" x2="82680" y2="91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43" cy="29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A4">
        <w:rPr>
          <w:noProof/>
        </w:rPr>
        <w:drawing>
          <wp:anchor distT="0" distB="0" distL="114300" distR="114300" simplePos="0" relativeHeight="251715072" behindDoc="0" locked="0" layoutInCell="1" allowOverlap="1" wp14:anchorId="2429BA03" wp14:editId="28849BBE">
            <wp:simplePos x="0" y="0"/>
            <wp:positionH relativeFrom="margin">
              <wp:posOffset>2364104</wp:posOffset>
            </wp:positionH>
            <wp:positionV relativeFrom="paragraph">
              <wp:posOffset>1975304</wp:posOffset>
            </wp:positionV>
            <wp:extent cx="447136" cy="297090"/>
            <wp:effectExtent l="0" t="0" r="0" b="825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6" cy="2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066011" wp14:editId="40ED2837">
                <wp:simplePos x="0" y="0"/>
                <wp:positionH relativeFrom="margin">
                  <wp:posOffset>-250371</wp:posOffset>
                </wp:positionH>
                <wp:positionV relativeFrom="paragraph">
                  <wp:posOffset>-108857</wp:posOffset>
                </wp:positionV>
                <wp:extent cx="3058795" cy="1915886"/>
                <wp:effectExtent l="0" t="0" r="27305" b="2730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915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D443" w14:textId="3E3333D5" w:rsidR="00F67252" w:rsidRDefault="00F67252" w:rsidP="006B17D4">
                            <w:pPr>
                              <w:shd w:val="clear" w:color="auto" w:fill="FFFF00"/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6725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Computing </w:t>
                            </w:r>
                          </w:p>
                          <w:p w14:paraId="5426DAEA" w14:textId="77777777" w:rsidR="002B20C4" w:rsidRDefault="002B20C4" w:rsidP="002B20C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766BD068" w14:textId="1DB48CD3" w:rsidR="00710ADF" w:rsidRPr="00710ADF" w:rsidRDefault="00710ADF" w:rsidP="00710A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To Connect</w:t>
                            </w:r>
                          </w:p>
                          <w:p w14:paraId="21272F21" w14:textId="754BCE80" w:rsidR="00710ADF" w:rsidRPr="00710ADF" w:rsidRDefault="00710ADF" w:rsidP="00A509D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10AD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Collaborate with others online on site approved and moderated by teachers</w:t>
                            </w:r>
                            <w:r w:rsidR="00EA42FF">
                              <w:rPr>
                                <w:rStyle w:val="eop"/>
                                <w:rFonts w:ascii="Century Gothic" w:hAnsi="Century Gothic"/>
                                <w:color w:val="000000"/>
                                <w:sz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747B683" w14:textId="77777777" w:rsidR="00710ADF" w:rsidRPr="00710ADF" w:rsidRDefault="00710ADF" w:rsidP="00710AD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To Communicate</w:t>
                            </w:r>
                          </w:p>
                          <w:p w14:paraId="1531C245" w14:textId="0FAD1DED" w:rsidR="00710ADF" w:rsidRPr="002B20C4" w:rsidRDefault="00710ADF" w:rsidP="00A509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B20C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Choose the most suitable applications and devices for the purposes of communication</w:t>
                            </w:r>
                            <w:r w:rsidR="00EA42F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F901C34" w14:textId="5967F764" w:rsidR="002B20C4" w:rsidRDefault="00710ADF" w:rsidP="006B17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B20C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Use many of the advanced features in order to create high quality, professional or efficient communication</w:t>
                            </w:r>
                            <w:r w:rsidR="00EA42F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54F09468" w14:textId="77777777" w:rsidR="00F67252" w:rsidRPr="00F67252" w:rsidRDefault="00F67252" w:rsidP="006B17D4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2E0DF3" w14:textId="3208BE12" w:rsidR="00F67252" w:rsidRPr="00F67252" w:rsidRDefault="00F67252" w:rsidP="006B17D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75265349" w14:textId="20EED94F" w:rsidR="00F67252" w:rsidRPr="00F67252" w:rsidRDefault="00F67252" w:rsidP="006B17D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6011" id="_x0000_s1037" type="#_x0000_t202" style="position:absolute;margin-left:-19.7pt;margin-top:-8.55pt;width:240.85pt;height:150.8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">
                <v:textbox>
                  <w:txbxContent>
                    <w:p w14:paraId="7A1BD443" w14:textId="3E3333D5" w:rsidR="00F67252" w:rsidRDefault="00F67252" w:rsidP="006B17D4">
                      <w:pPr>
                        <w:shd w:val="clear" w:color="auto" w:fill="FFFF00"/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67252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Computing </w:t>
                      </w:r>
                    </w:p>
                    <w:p w14:paraId="5426DAEA" w14:textId="77777777" w:rsidR="002B20C4" w:rsidRDefault="002B20C4" w:rsidP="002B20C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</w:p>
                    <w:p w14:paraId="766BD068" w14:textId="1DB48CD3" w:rsidR="00710ADF" w:rsidRPr="00710ADF" w:rsidRDefault="00710ADF" w:rsidP="00710A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To Connect</w:t>
                      </w:r>
                    </w:p>
                    <w:p w14:paraId="21272F21" w14:textId="754BCE80" w:rsidR="00710ADF" w:rsidRPr="00710ADF" w:rsidRDefault="00710ADF" w:rsidP="00A509D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10ADF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Collaborate with others online on site approved and moderated by teachers</w:t>
                      </w:r>
                      <w:r w:rsidR="00EA42FF">
                        <w:rPr>
                          <w:rStyle w:val="eop"/>
                          <w:rFonts w:ascii="Century Gothic" w:hAnsi="Century Gothic"/>
                          <w:color w:val="000000"/>
                          <w:sz w:val="22"/>
                          <w:shd w:val="clear" w:color="auto" w:fill="FFFFFF"/>
                        </w:rPr>
                        <w:t>.</w:t>
                      </w:r>
                    </w:p>
                    <w:p w14:paraId="7747B683" w14:textId="77777777" w:rsidR="00710ADF" w:rsidRPr="00710ADF" w:rsidRDefault="00710ADF" w:rsidP="00710AD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To Communicate</w:t>
                      </w:r>
                    </w:p>
                    <w:p w14:paraId="1531C245" w14:textId="0FAD1DED" w:rsidR="00710ADF" w:rsidRPr="002B20C4" w:rsidRDefault="00710ADF" w:rsidP="00A509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B20C4">
                        <w:rPr>
                          <w:rFonts w:ascii="Arial" w:hAnsi="Arial" w:cs="Arial"/>
                          <w:sz w:val="18"/>
                          <w:szCs w:val="20"/>
                        </w:rPr>
                        <w:t>Choose the most suitable applications and devices for the purposes of communication</w:t>
                      </w:r>
                      <w:r w:rsidR="00EA42FF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14:paraId="4F901C34" w14:textId="5967F764" w:rsidR="002B20C4" w:rsidRDefault="00710ADF" w:rsidP="006B17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B20C4">
                        <w:rPr>
                          <w:rFonts w:ascii="Arial" w:hAnsi="Arial" w:cs="Arial"/>
                          <w:sz w:val="18"/>
                          <w:szCs w:val="20"/>
                        </w:rPr>
                        <w:t>Use many of the advanced features in order to create high quality, professional or efficient communication</w:t>
                      </w:r>
                      <w:r w:rsidR="00EA42FF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14:paraId="54F09468" w14:textId="77777777" w:rsidR="00F67252" w:rsidRPr="00F67252" w:rsidRDefault="00F67252" w:rsidP="006B17D4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E2E0DF3" w14:textId="3208BE12" w:rsidR="00F67252" w:rsidRPr="00F67252" w:rsidRDefault="00F67252" w:rsidP="006B17D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</w:p>
                    <w:p w14:paraId="75265349" w14:textId="20EED94F" w:rsidR="00F67252" w:rsidRPr="00F67252" w:rsidRDefault="00F67252" w:rsidP="006B17D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4DA">
        <w:rPr>
          <w:noProof/>
        </w:rPr>
        <w:drawing>
          <wp:anchor distT="0" distB="0" distL="114300" distR="114300" simplePos="0" relativeHeight="251689472" behindDoc="0" locked="0" layoutInCell="1" allowOverlap="1" wp14:anchorId="7EF338F0" wp14:editId="3C93C55B">
            <wp:simplePos x="0" y="0"/>
            <wp:positionH relativeFrom="column">
              <wp:posOffset>2326640</wp:posOffset>
            </wp:positionH>
            <wp:positionV relativeFrom="paragraph">
              <wp:posOffset>13688</wp:posOffset>
            </wp:positionV>
            <wp:extent cx="388332" cy="39497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32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4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6DA27F" wp14:editId="59F78AA6">
                <wp:simplePos x="0" y="0"/>
                <wp:positionH relativeFrom="margin">
                  <wp:posOffset>2961005</wp:posOffset>
                </wp:positionH>
                <wp:positionV relativeFrom="paragraph">
                  <wp:posOffset>-141605</wp:posOffset>
                </wp:positionV>
                <wp:extent cx="3124835" cy="4876800"/>
                <wp:effectExtent l="0" t="0" r="1841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2236C" w14:textId="7CF773B8" w:rsidR="00BE4278" w:rsidRPr="003375D9" w:rsidRDefault="00BE4278" w:rsidP="00BE42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3"/>
                              </w:rPr>
                            </w:pPr>
                            <w:r w:rsidRPr="003375D9">
                              <w:rPr>
                                <w:rFonts w:ascii="Arial" w:hAnsi="Arial" w:cs="Arial"/>
                                <w:b/>
                                <w:sz w:val="22"/>
                                <w:szCs w:val="23"/>
                                <w:highlight w:val="yellow"/>
                              </w:rPr>
                              <w:t>M</w:t>
                            </w:r>
                            <w:r w:rsidR="009B0819" w:rsidRPr="003375D9">
                              <w:rPr>
                                <w:rFonts w:ascii="Arial" w:hAnsi="Arial" w:cs="Arial"/>
                                <w:b/>
                                <w:sz w:val="22"/>
                                <w:szCs w:val="23"/>
                                <w:highlight w:val="yellow"/>
                              </w:rPr>
                              <w:t>usic</w:t>
                            </w:r>
                            <w:r w:rsidR="003375D9" w:rsidRPr="003375D9">
                              <w:rPr>
                                <w:rFonts w:ascii="Arial" w:hAnsi="Arial" w:cs="Arial"/>
                                <w:b/>
                                <w:sz w:val="22"/>
                                <w:szCs w:val="23"/>
                                <w:highlight w:val="yellow"/>
                              </w:rPr>
                              <w:t xml:space="preserve"> – ‘You’ve Got a Friend’ – Carole King</w:t>
                            </w:r>
                          </w:p>
                          <w:p w14:paraId="35029E9C" w14:textId="77777777" w:rsidR="00BE4278" w:rsidRDefault="009B0819" w:rsidP="00BE42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To Perform</w:t>
                            </w:r>
                          </w:p>
                          <w:p w14:paraId="172043C1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 or play from memory with confidence.</w:t>
                            </w:r>
                          </w:p>
                          <w:p w14:paraId="2A5D05F9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Perform solos or as part of an ensemble.</w:t>
                            </w:r>
                          </w:p>
                          <w:p w14:paraId="59ACADF1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 or play expressively and in tune.</w:t>
                            </w:r>
                          </w:p>
                          <w:p w14:paraId="2A84F0DA" w14:textId="5099E3DF" w:rsidR="009B0819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E427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Perform with controlled breathing (voice) and skilful playing (instrument).</w:t>
                            </w:r>
                          </w:p>
                          <w:p w14:paraId="1FF711EC" w14:textId="647C8A7C" w:rsidR="009B0819" w:rsidRPr="00BE4278" w:rsidRDefault="009B0819" w:rsidP="00BE42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To </w:t>
                            </w:r>
                            <w:r w:rsidR="00BE427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Compose</w:t>
                            </w:r>
                          </w:p>
                          <w:p w14:paraId="7FA4A878" w14:textId="77777777" w:rsidR="00BE4278" w:rsidRPr="00B734E2" w:rsidRDefault="009B0819" w:rsidP="00A509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34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symbols to represent a composition and use them to help with a performance.</w:t>
                            </w:r>
                          </w:p>
                          <w:p w14:paraId="7D35E35C" w14:textId="77777777" w:rsidR="00BE4278" w:rsidRPr="00B734E2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34E2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Create songs with verses and a chorus.</w:t>
                            </w:r>
                          </w:p>
                          <w:p w14:paraId="37209B19" w14:textId="04AFD54A" w:rsidR="00BE4278" w:rsidRPr="00B734E2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34E2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Create rhythmic patterns with an awareness of timbre and duration.</w:t>
                            </w:r>
                          </w:p>
                          <w:p w14:paraId="689629C8" w14:textId="252374E4" w:rsidR="00B734E2" w:rsidRPr="00B734E2" w:rsidRDefault="00B734E2" w:rsidP="00A509D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34E2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Combine a variety of musical devices, including melody, rhythm and chords.</w:t>
                            </w:r>
                            <w:r w:rsidRPr="00B734E2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D83703B" w14:textId="6B8F3E66" w:rsidR="00BE4278" w:rsidRPr="00B734E2" w:rsidRDefault="00BE4278" w:rsidP="00B734E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34E2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Thoughtfully select elements for a piece in order to gain a defined effect.</w:t>
                            </w:r>
                          </w:p>
                          <w:p w14:paraId="7159CC8F" w14:textId="458A3DA6" w:rsidR="00B734E2" w:rsidRPr="00B734E2" w:rsidRDefault="00B734E2" w:rsidP="00B734E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34E2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Convey the relationship between the lyrics and the melody.</w:t>
                            </w:r>
                            <w:r w:rsidRPr="00B734E2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2F6FFBF" w14:textId="6C2EBE6C" w:rsidR="00BE4278" w:rsidRPr="00BE4278" w:rsidRDefault="00BE4278" w:rsidP="00BE42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BE427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To Transcribe</w:t>
                            </w:r>
                          </w:p>
                          <w:p w14:paraId="54874062" w14:textId="77777777" w:rsid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Use the standard musical notation of crotchet, minim and semibreve to indicate how many beats to play.</w:t>
                            </w:r>
                          </w:p>
                          <w:p w14:paraId="7C7C01EA" w14:textId="77777777" w:rsid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Read and create notes on the musical stave.</w:t>
                            </w:r>
                          </w:p>
                          <w:p w14:paraId="06A81E33" w14:textId="77777777" w:rsid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Understand the purpose of the treble and bass clefs and use them in transcribing compositions.</w:t>
                            </w:r>
                          </w:p>
                          <w:p w14:paraId="2B212DE8" w14:textId="77777777" w:rsid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Understand and use the # (sharp) and </w:t>
                            </w:r>
                            <w:r w:rsidRPr="00BE4278">
                              <w:rPr>
                                <w:rFonts w:ascii="Segoe UI Symbol" w:eastAsia="Calibri" w:hAnsi="Segoe UI Symbol" w:cs="Segoe UI Symbo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♭</w:t>
                            </w: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 (flat) symbols.</w:t>
                            </w:r>
                          </w:p>
                          <w:p w14:paraId="22126EC7" w14:textId="34292FF2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Use and understand simple time signatures. </w:t>
                            </w:r>
                          </w:p>
                          <w:p w14:paraId="4EF4F9DC" w14:textId="4962D093" w:rsidR="00BE4278" w:rsidRPr="00BE4278" w:rsidRDefault="00BE4278" w:rsidP="00BE427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To Describe</w:t>
                            </w:r>
                          </w:p>
                          <w:p w14:paraId="71B0B906" w14:textId="7777777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Choose from a wide range of musical vocabulary to accurately describe and appraise music</w:t>
                            </w:r>
                            <w:r w:rsidRPr="00BE427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3A6ED80A" w14:textId="434964E7" w:rsidR="00BE4278" w:rsidRPr="00BE4278" w:rsidRDefault="00BE4278" w:rsidP="00A509D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E4278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Describe how lyrics often reflect the cultural context of music and have social meaning. </w:t>
                            </w:r>
                          </w:p>
                          <w:p w14:paraId="3E741E1C" w14:textId="77777777" w:rsidR="00BE4278" w:rsidRPr="009B0819" w:rsidRDefault="00BE4278" w:rsidP="009B0819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A27F" id="_x0000_s1038" type="#_x0000_t202" style="position:absolute;margin-left:233.15pt;margin-top:-11.15pt;width:246.05pt;height:38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wyMAIAAFo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">
                <v:textbox>
                  <w:txbxContent>
                    <w:p w14:paraId="27B2236C" w14:textId="7CF773B8" w:rsidR="00BE4278" w:rsidRPr="003375D9" w:rsidRDefault="00BE4278" w:rsidP="00BE42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3"/>
                        </w:rPr>
                      </w:pPr>
                      <w:r w:rsidRPr="003375D9">
                        <w:rPr>
                          <w:rFonts w:ascii="Arial" w:hAnsi="Arial" w:cs="Arial"/>
                          <w:b/>
                          <w:sz w:val="22"/>
                          <w:szCs w:val="23"/>
                          <w:highlight w:val="yellow"/>
                        </w:rPr>
                        <w:t>M</w:t>
                      </w:r>
                      <w:r w:rsidR="009B0819" w:rsidRPr="003375D9">
                        <w:rPr>
                          <w:rFonts w:ascii="Arial" w:hAnsi="Arial" w:cs="Arial"/>
                          <w:b/>
                          <w:sz w:val="22"/>
                          <w:szCs w:val="23"/>
                          <w:highlight w:val="yellow"/>
                        </w:rPr>
                        <w:t>usic</w:t>
                      </w:r>
                      <w:r w:rsidR="003375D9" w:rsidRPr="003375D9">
                        <w:rPr>
                          <w:rFonts w:ascii="Arial" w:hAnsi="Arial" w:cs="Arial"/>
                          <w:b/>
                          <w:sz w:val="22"/>
                          <w:szCs w:val="23"/>
                          <w:highlight w:val="yellow"/>
                        </w:rPr>
                        <w:t xml:space="preserve"> – ‘You’ve Got a Friend’ – Carole King</w:t>
                      </w:r>
                    </w:p>
                    <w:p w14:paraId="35029E9C" w14:textId="77777777" w:rsidR="00BE4278" w:rsidRDefault="009B0819" w:rsidP="00BE42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E4278">
                        <w:rPr>
                          <w:rFonts w:ascii="Arial" w:hAnsi="Arial" w:cs="Arial"/>
                          <w:b/>
                          <w:sz w:val="22"/>
                        </w:rPr>
                        <w:t>To Perform</w:t>
                      </w:r>
                    </w:p>
                    <w:p w14:paraId="172043C1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E4278">
                        <w:rPr>
                          <w:rFonts w:ascii="Arial" w:hAnsi="Arial" w:cs="Arial"/>
                          <w:sz w:val="18"/>
                          <w:szCs w:val="18"/>
                        </w:rPr>
                        <w:t>Sing or play from memory with confidence.</w:t>
                      </w:r>
                    </w:p>
                    <w:p w14:paraId="2A5D05F9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E4278">
                        <w:rPr>
                          <w:rFonts w:ascii="Arial" w:hAnsi="Arial" w:cs="Arial"/>
                          <w:sz w:val="18"/>
                          <w:szCs w:val="18"/>
                        </w:rPr>
                        <w:t>Perform solos or as part of an ensemble.</w:t>
                      </w:r>
                    </w:p>
                    <w:p w14:paraId="59ACADF1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E4278">
                        <w:rPr>
                          <w:rFonts w:ascii="Arial" w:hAnsi="Arial" w:cs="Arial"/>
                          <w:sz w:val="18"/>
                          <w:szCs w:val="18"/>
                        </w:rPr>
                        <w:t>Sing or play expressively and in tune.</w:t>
                      </w:r>
                    </w:p>
                    <w:p w14:paraId="2A84F0DA" w14:textId="5099E3DF" w:rsidR="009B0819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E4278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Perform with controlled breathing (voice) and skilful playing (instrument).</w:t>
                      </w:r>
                    </w:p>
                    <w:p w14:paraId="1FF711EC" w14:textId="647C8A7C" w:rsidR="009B0819" w:rsidRPr="00BE4278" w:rsidRDefault="009B0819" w:rsidP="00BE42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BE427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To </w:t>
                      </w:r>
                      <w:r w:rsidR="00BE427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Compose</w:t>
                      </w:r>
                    </w:p>
                    <w:p w14:paraId="7FA4A878" w14:textId="77777777" w:rsidR="00BE4278" w:rsidRPr="00B734E2" w:rsidRDefault="009B0819" w:rsidP="00A509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34E2">
                        <w:rPr>
                          <w:rFonts w:ascii="Arial" w:hAnsi="Arial" w:cs="Arial"/>
                          <w:sz w:val="18"/>
                          <w:szCs w:val="18"/>
                        </w:rPr>
                        <w:t>Use symbols to represent a composition and use them to help with a performance.</w:t>
                      </w:r>
                    </w:p>
                    <w:p w14:paraId="7D35E35C" w14:textId="77777777" w:rsidR="00BE4278" w:rsidRPr="00B734E2" w:rsidRDefault="00BE4278" w:rsidP="00A509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34E2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Create songs with verses and a chorus.</w:t>
                      </w:r>
                    </w:p>
                    <w:p w14:paraId="37209B19" w14:textId="04AFD54A" w:rsidR="00BE4278" w:rsidRPr="00B734E2" w:rsidRDefault="00BE4278" w:rsidP="00A509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34E2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Create rhythmic patterns with an awareness of timbre and duration.</w:t>
                      </w:r>
                    </w:p>
                    <w:p w14:paraId="689629C8" w14:textId="252374E4" w:rsidR="00B734E2" w:rsidRPr="00B734E2" w:rsidRDefault="00B734E2" w:rsidP="00A509D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34E2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Combine a variety of musical devices, including melody, rhythm and chords.</w:t>
                      </w:r>
                      <w:r w:rsidRPr="00B734E2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7D83703B" w14:textId="6B8F3E66" w:rsidR="00BE4278" w:rsidRPr="00B734E2" w:rsidRDefault="00BE4278" w:rsidP="00B734E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34E2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Thoughtfully select elements for a piece in order to gain a defined effect.</w:t>
                      </w:r>
                    </w:p>
                    <w:p w14:paraId="7159CC8F" w14:textId="458A3DA6" w:rsidR="00B734E2" w:rsidRPr="00B734E2" w:rsidRDefault="00B734E2" w:rsidP="00B734E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34E2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Convey the relationship between the lyrics and the melody.</w:t>
                      </w:r>
                      <w:r w:rsidRPr="00B734E2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72F6FFBF" w14:textId="6C2EBE6C" w:rsidR="00BE4278" w:rsidRPr="00BE4278" w:rsidRDefault="00BE4278" w:rsidP="00BE42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BE427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To Transcribe</w:t>
                      </w:r>
                    </w:p>
                    <w:p w14:paraId="54874062" w14:textId="77777777" w:rsidR="00BE4278" w:rsidRDefault="00BE4278" w:rsidP="00A509D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>Use the standard musical notation of crotchet, minim and semibreve to indicate how many beats to play.</w:t>
                      </w:r>
                    </w:p>
                    <w:p w14:paraId="7C7C01EA" w14:textId="77777777" w:rsidR="00BE4278" w:rsidRDefault="00BE4278" w:rsidP="00A509D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>Read and create notes on the musical stave.</w:t>
                      </w:r>
                    </w:p>
                    <w:p w14:paraId="06A81E33" w14:textId="77777777" w:rsidR="00BE4278" w:rsidRDefault="00BE4278" w:rsidP="00A509D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>Understand the purpose of the treble and bass clefs and use them in transcribing compositions.</w:t>
                      </w:r>
                    </w:p>
                    <w:p w14:paraId="2B212DE8" w14:textId="77777777" w:rsidR="00BE4278" w:rsidRDefault="00BE4278" w:rsidP="00A509D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Understand and use the # (sharp) and </w:t>
                      </w:r>
                      <w:r w:rsidRPr="00BE4278">
                        <w:rPr>
                          <w:rFonts w:ascii="Segoe UI Symbol" w:eastAsia="Calibri" w:hAnsi="Segoe UI Symbol" w:cs="Segoe UI Symbol"/>
                          <w:color w:val="000000"/>
                          <w:sz w:val="18"/>
                          <w:szCs w:val="20"/>
                          <w:lang w:eastAsia="en-GB"/>
                        </w:rPr>
                        <w:t>♭</w:t>
                      </w: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 (flat) symbols.</w:t>
                      </w:r>
                    </w:p>
                    <w:p w14:paraId="22126EC7" w14:textId="34292FF2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Use and understand simple time signatures. </w:t>
                      </w:r>
                    </w:p>
                    <w:p w14:paraId="4EF4F9DC" w14:textId="4962D093" w:rsidR="00BE4278" w:rsidRPr="00BE4278" w:rsidRDefault="00BE4278" w:rsidP="00BE427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To Describe</w:t>
                      </w:r>
                    </w:p>
                    <w:p w14:paraId="71B0B906" w14:textId="7777777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>Choose from a wide range of musical vocabulary to accurately describe and appraise music</w:t>
                      </w:r>
                      <w:r w:rsidRPr="00BE4278">
                        <w:rPr>
                          <w:rFonts w:eastAsia="Calibri" w:cs="Arial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3A6ED80A" w14:textId="434964E7" w:rsidR="00BE4278" w:rsidRPr="00BE4278" w:rsidRDefault="00BE4278" w:rsidP="00A509D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360"/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E4278">
                        <w:rPr>
                          <w:rFonts w:ascii="Arial" w:eastAsia="Calibri" w:hAnsi="Arial" w:cs="Arial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Describe how lyrics often reflect the cultural context of music and have social meaning. </w:t>
                      </w:r>
                    </w:p>
                    <w:p w14:paraId="3E741E1C" w14:textId="77777777" w:rsidR="00BE4278" w:rsidRPr="009B0819" w:rsidRDefault="00BE4278" w:rsidP="009B0819">
                      <w:pPr>
                        <w:spacing w:after="0" w:line="240" w:lineRule="auto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4E2">
        <w:rPr>
          <w:noProof/>
        </w:rPr>
        <w:drawing>
          <wp:anchor distT="0" distB="0" distL="114300" distR="114300" simplePos="0" relativeHeight="251722240" behindDoc="0" locked="0" layoutInCell="1" allowOverlap="1" wp14:anchorId="5CE6BCD2" wp14:editId="48E4E744">
            <wp:simplePos x="0" y="0"/>
            <wp:positionH relativeFrom="column">
              <wp:posOffset>9323070</wp:posOffset>
            </wp:positionH>
            <wp:positionV relativeFrom="paragraph">
              <wp:posOffset>-166370</wp:posOffset>
            </wp:positionV>
            <wp:extent cx="390227" cy="34356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27" cy="34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4A">
        <w:br w:type="page"/>
      </w:r>
    </w:p>
    <w:p w14:paraId="645927AC" w14:textId="77777777" w:rsidR="00824F27" w:rsidRDefault="00824F27"/>
    <w:p w14:paraId="287E9721" w14:textId="36040F28" w:rsidR="0012293A" w:rsidRDefault="00B8771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A4FC2B" wp14:editId="3675ED47">
                <wp:simplePos x="0" y="0"/>
                <wp:positionH relativeFrom="margin">
                  <wp:align>right</wp:align>
                </wp:positionH>
                <wp:positionV relativeFrom="paragraph">
                  <wp:posOffset>-141514</wp:posOffset>
                </wp:positionV>
                <wp:extent cx="5681798" cy="6753225"/>
                <wp:effectExtent l="0" t="0" r="14605" b="2857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798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96010" w14:textId="56FD5BC6" w:rsidR="00D216E5" w:rsidRDefault="00410661" w:rsidP="004106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061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English</w:t>
                            </w:r>
                            <w:r w:rsidRPr="0041066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76E5D9F" w14:textId="7976CA37" w:rsidR="0034061B" w:rsidRPr="006E5698" w:rsidRDefault="0034061B" w:rsidP="001229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1608B66F" w14:textId="1C31D4C4" w:rsidR="0034061B" w:rsidRPr="006E5698" w:rsidRDefault="00410661" w:rsidP="001229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Writing</w:t>
                            </w:r>
                            <w:r w:rsid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:</w:t>
                            </w:r>
                          </w:p>
                          <w:p w14:paraId="741E5E0A" w14:textId="77777777" w:rsidR="0012293A" w:rsidRPr="006E5698" w:rsidRDefault="0012293A" w:rsidP="001229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Write with purpose</w:t>
                            </w:r>
                          </w:p>
                          <w:p w14:paraId="50DB4F45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Identify the audience for writing.</w:t>
                            </w:r>
                          </w:p>
                          <w:p w14:paraId="339E046B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Choose the appropriate form of writing using the main features identified in reading.</w:t>
                            </w:r>
                          </w:p>
                          <w:p w14:paraId="0503C6DA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Note, develop and research ideas.</w:t>
                            </w:r>
                          </w:p>
                          <w:p w14:paraId="35EAF99B" w14:textId="31898D70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Plan, draft, write, edit and improve.</w:t>
                            </w:r>
                          </w:p>
                          <w:p w14:paraId="33ED9CB3" w14:textId="77777777" w:rsidR="0012293A" w:rsidRPr="006E5698" w:rsidRDefault="0012293A" w:rsidP="001229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Use imaginative description</w:t>
                            </w:r>
                          </w:p>
                          <w:p w14:paraId="478B4524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the techniques that authors use to create characters, settings and plots.</w:t>
                            </w:r>
                          </w:p>
                          <w:p w14:paraId="275F3749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Create vivid images by using alliteration, similes, metaphors and personification.</w:t>
                            </w:r>
                          </w:p>
                          <w:p w14:paraId="2B5E502C" w14:textId="32349C5C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Interweave descriptions of characters, settings and atmosphere with dialogue.</w:t>
                            </w:r>
                          </w:p>
                          <w:p w14:paraId="2DEA46B8" w14:textId="77777777" w:rsidR="0012293A" w:rsidRPr="006E5698" w:rsidRDefault="0012293A" w:rsidP="001229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Organise writing appropriately</w:t>
                            </w:r>
                          </w:p>
                          <w:p w14:paraId="5BFB6209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Guide the reader by using a range of organisational devices, including a range of connectives.</w:t>
                            </w:r>
                          </w:p>
                          <w:p w14:paraId="5564AB5A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Choose effective grammar and punctuation.</w:t>
                            </w:r>
                          </w:p>
                          <w:p w14:paraId="7A5C903A" w14:textId="5DB72072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Ensure correct use of tenses throughout a piece of writing.</w:t>
                            </w:r>
                          </w:p>
                          <w:p w14:paraId="3C52FC6B" w14:textId="77777777" w:rsidR="00FB5C6D" w:rsidRPr="006E5698" w:rsidRDefault="0012293A" w:rsidP="00FB5C6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Use paragraphs</w:t>
                            </w:r>
                          </w:p>
                          <w:p w14:paraId="6E4A3611" w14:textId="429A80FB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Write paragraphs that give the reader a sense of clarity</w:t>
                            </w:r>
                            <w:r w:rsidR="00FB5C6D"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.</w:t>
                            </w:r>
                          </w:p>
                          <w:p w14:paraId="1582113A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Write paragraphs that make sense if read alone.</w:t>
                            </w:r>
                          </w:p>
                          <w:p w14:paraId="4D1E7084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Write cohesively at length.</w:t>
                            </w:r>
                          </w:p>
                          <w:p w14:paraId="6140B3A7" w14:textId="72EEC592" w:rsidR="00FB5C6D" w:rsidRPr="006E5698" w:rsidRDefault="0012293A" w:rsidP="00FB5C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Handwriting</w:t>
                            </w:r>
                          </w:p>
                          <w:p w14:paraId="02D7AD6A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Write fluently and legibly with a personal style</w:t>
                            </w:r>
                          </w:p>
                          <w:p w14:paraId="419337FD" w14:textId="35CFE02B" w:rsidR="00FB5C6D" w:rsidRPr="006E5698" w:rsidRDefault="0012293A" w:rsidP="00FB5C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Spelling</w:t>
                            </w:r>
                          </w:p>
                          <w:p w14:paraId="23112785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prefixes appropriately.</w:t>
                            </w:r>
                          </w:p>
                          <w:p w14:paraId="59CEC8BC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Spell some words with silent letters (knight, psalm and solemn).</w:t>
                            </w:r>
                          </w:p>
                          <w:p w14:paraId="4D766635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Distinguish between homophones and other words that are often confused.</w:t>
                            </w:r>
                          </w:p>
                          <w:p w14:paraId="5CDBCB7E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knowledge of morphology and etymology in spelling and understand that some words need to be learned specifically. </w:t>
                            </w:r>
                          </w:p>
                          <w:p w14:paraId="37DD5F40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dictionaries to check spelling and meaning of words. </w:t>
                            </w:r>
                          </w:p>
                          <w:p w14:paraId="7EED5B42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the first three or four letters of a word to look up the meaning or spelling of words in a dictionary.</w:t>
                            </w:r>
                          </w:p>
                          <w:p w14:paraId="52163092" w14:textId="77777777" w:rsidR="00FB5C6D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a thesaurus.</w:t>
                            </w:r>
                          </w:p>
                          <w:p w14:paraId="2969761B" w14:textId="3F205909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Spell the vast majority of words correctly.</w:t>
                            </w:r>
                          </w:p>
                          <w:p w14:paraId="715E840A" w14:textId="77777777" w:rsidR="00FB5C6D" w:rsidRPr="006E5698" w:rsidRDefault="00FB5C6D" w:rsidP="00FB5C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Analyse writing</w:t>
                            </w:r>
                          </w:p>
                          <w:p w14:paraId="1D100909" w14:textId="795FF59D" w:rsidR="00FB5C6D" w:rsidRPr="006E5698" w:rsidRDefault="00FB5C6D" w:rsidP="00A509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and understand grammatical terminology when discussing writing and reading:</w:t>
                            </w:r>
                          </w:p>
                          <w:p w14:paraId="479C1774" w14:textId="77777777" w:rsidR="00FB5C6D" w:rsidRPr="006E5698" w:rsidRDefault="00FB5C6D" w:rsidP="00FB5C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FB5C6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 </w:t>
                            </w:r>
                            <w:r w:rsidRPr="006E56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Year 5</w:t>
                            </w:r>
                          </w:p>
                          <w:p w14:paraId="67613A5D" w14:textId="7320AD0F" w:rsidR="00FB5C6D" w:rsidRPr="006E5698" w:rsidRDefault="00FB5C6D" w:rsidP="00A509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relative clause, modal verb, relative pronoun, parenthesis, bracket, dash, determiner, cohesion, ambiguity.</w:t>
                            </w:r>
                          </w:p>
                          <w:p w14:paraId="3A419DFA" w14:textId="77777777" w:rsidR="00FB5C6D" w:rsidRPr="006E5698" w:rsidRDefault="00FB5C6D" w:rsidP="00FB5C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FB5C6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 </w:t>
                            </w:r>
                            <w:r w:rsidRPr="006E569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Year 6</w:t>
                            </w:r>
                          </w:p>
                          <w:p w14:paraId="01B5BA37" w14:textId="0324EA6A" w:rsidR="00FB5C6D" w:rsidRPr="006E5698" w:rsidRDefault="00FB5C6D" w:rsidP="00A509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active and passive voice, subject and object, hyphen, synonym, colon, semi-colon, bullet points.</w:t>
                            </w:r>
                          </w:p>
                          <w:p w14:paraId="090E3CF9" w14:textId="77777777" w:rsidR="0012293A" w:rsidRPr="0012293A" w:rsidRDefault="0012293A" w:rsidP="00FB5C6D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14:paraId="14793EF0" w14:textId="35AA140A" w:rsidR="0012293A" w:rsidRPr="0012293A" w:rsidRDefault="0012293A" w:rsidP="004106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96EEA7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84E3A68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C239B65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D0D55F3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3A7001A" w14:textId="77777777" w:rsidR="00410661" w:rsidRP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8BBC175" w14:textId="4FCB4095" w:rsidR="00410661" w:rsidRPr="009D2FF3" w:rsidRDefault="00410661" w:rsidP="00410661">
                            <w:pPr>
                              <w:spacing w:after="0" w:line="240" w:lineRule="auto"/>
                              <w:ind w:left="-76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FC2B" id="Text Box 6" o:spid="_x0000_s1039" type="#_x0000_t202" style="position:absolute;margin-left:396.2pt;margin-top:-11.15pt;width:447.4pt;height:531.7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TLLgIAAFo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">
                <v:textbox>
                  <w:txbxContent>
                    <w:p w14:paraId="70D96010" w14:textId="56FD5BC6" w:rsidR="00D216E5" w:rsidRDefault="00410661" w:rsidP="0041066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4061B">
                        <w:rPr>
                          <w:rFonts w:ascii="Arial" w:hAnsi="Arial" w:cs="Arial"/>
                          <w:b/>
                          <w:highlight w:val="yellow"/>
                        </w:rPr>
                        <w:t>English</w:t>
                      </w:r>
                      <w:r w:rsidRPr="0041066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76E5D9F" w14:textId="7976CA37" w:rsidR="0034061B" w:rsidRPr="006E5698" w:rsidRDefault="0034061B" w:rsidP="001229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</w:p>
                    <w:p w14:paraId="1608B66F" w14:textId="1C31D4C4" w:rsidR="0034061B" w:rsidRPr="006E5698" w:rsidRDefault="00410661" w:rsidP="001229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Writing</w:t>
                      </w:r>
                      <w:r w:rsid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:</w:t>
                      </w:r>
                    </w:p>
                    <w:p w14:paraId="741E5E0A" w14:textId="77777777" w:rsidR="0012293A" w:rsidRPr="006E5698" w:rsidRDefault="0012293A" w:rsidP="001229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Write with purpose</w:t>
                      </w:r>
                    </w:p>
                    <w:p w14:paraId="50DB4F45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Identify the audience for writing.</w:t>
                      </w:r>
                    </w:p>
                    <w:p w14:paraId="339E046B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Choose the appropriate form of writing using the main features identified in reading.</w:t>
                      </w:r>
                    </w:p>
                    <w:p w14:paraId="0503C6DA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Note, develop and research ideas.</w:t>
                      </w:r>
                    </w:p>
                    <w:p w14:paraId="35EAF99B" w14:textId="31898D70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Plan, draft, write, edit and improve.</w:t>
                      </w:r>
                    </w:p>
                    <w:p w14:paraId="33ED9CB3" w14:textId="77777777" w:rsidR="0012293A" w:rsidRPr="006E5698" w:rsidRDefault="0012293A" w:rsidP="001229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Use imaginative description</w:t>
                      </w:r>
                    </w:p>
                    <w:p w14:paraId="478B4524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the techniques that authors use to create characters, settings and plots.</w:t>
                      </w:r>
                    </w:p>
                    <w:p w14:paraId="275F3749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Create vivid images by using alliteration, similes, metaphors and personification.</w:t>
                      </w:r>
                    </w:p>
                    <w:p w14:paraId="2B5E502C" w14:textId="32349C5C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Interweave descriptions of characters, settings and atmosphere with dialogue.</w:t>
                      </w:r>
                    </w:p>
                    <w:p w14:paraId="2DEA46B8" w14:textId="77777777" w:rsidR="0012293A" w:rsidRPr="006E5698" w:rsidRDefault="0012293A" w:rsidP="001229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Organise writing appropriately</w:t>
                      </w:r>
                    </w:p>
                    <w:p w14:paraId="5BFB6209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Guide the reader by using a range of organisational devices, including a range of connectives.</w:t>
                      </w:r>
                    </w:p>
                    <w:p w14:paraId="5564AB5A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Choose effective grammar and punctuation.</w:t>
                      </w:r>
                    </w:p>
                    <w:p w14:paraId="7A5C903A" w14:textId="5DB72072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Ensure correct use of tenses throughout a piece of writing.</w:t>
                      </w:r>
                    </w:p>
                    <w:p w14:paraId="3C52FC6B" w14:textId="77777777" w:rsidR="00FB5C6D" w:rsidRPr="006E5698" w:rsidRDefault="0012293A" w:rsidP="00FB5C6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Use paragraphs</w:t>
                      </w:r>
                    </w:p>
                    <w:p w14:paraId="6E4A3611" w14:textId="429A80FB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Write paragraphs that give the reader a sense of clarity</w:t>
                      </w:r>
                      <w:r w:rsidR="00FB5C6D"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.</w:t>
                      </w:r>
                    </w:p>
                    <w:p w14:paraId="1582113A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Write paragraphs that make sense if read alone.</w:t>
                      </w:r>
                    </w:p>
                    <w:p w14:paraId="4D1E7084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Write cohesively at length.</w:t>
                      </w:r>
                    </w:p>
                    <w:p w14:paraId="6140B3A7" w14:textId="72EEC592" w:rsidR="00FB5C6D" w:rsidRPr="006E5698" w:rsidRDefault="0012293A" w:rsidP="00FB5C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  <w:t>Handwriting</w:t>
                      </w:r>
                    </w:p>
                    <w:p w14:paraId="02D7AD6A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Write fluently and legibly with a personal style</w:t>
                      </w:r>
                    </w:p>
                    <w:p w14:paraId="419337FD" w14:textId="35CFE02B" w:rsidR="00FB5C6D" w:rsidRPr="006E5698" w:rsidRDefault="0012293A" w:rsidP="00FB5C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  <w:t>Spelling</w:t>
                      </w:r>
                    </w:p>
                    <w:p w14:paraId="23112785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prefixes appropriately.</w:t>
                      </w:r>
                    </w:p>
                    <w:p w14:paraId="59CEC8BC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Spell some words with silent letters (knight, psalm and solemn).</w:t>
                      </w:r>
                    </w:p>
                    <w:p w14:paraId="4D766635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Distinguish between homophones and other words that are often confused.</w:t>
                      </w:r>
                    </w:p>
                    <w:p w14:paraId="5CDBCB7E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knowledge of morphology and etymology in spelling and understand that some words need to be learned specifically. </w:t>
                      </w:r>
                    </w:p>
                    <w:p w14:paraId="37DD5F40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dictionaries to check spelling and meaning of words. </w:t>
                      </w:r>
                    </w:p>
                    <w:p w14:paraId="7EED5B42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the first three or four letters of a word to look up the meaning or spelling of words in a dictionary.</w:t>
                      </w:r>
                    </w:p>
                    <w:p w14:paraId="52163092" w14:textId="77777777" w:rsidR="00FB5C6D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a thesaurus.</w:t>
                      </w:r>
                    </w:p>
                    <w:p w14:paraId="2969761B" w14:textId="3F205909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Spell the vast majority of words correctly.</w:t>
                      </w:r>
                    </w:p>
                    <w:p w14:paraId="715E840A" w14:textId="77777777" w:rsidR="00FB5C6D" w:rsidRPr="006E5698" w:rsidRDefault="00FB5C6D" w:rsidP="00FB5C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  <w:t>Analyse writing</w:t>
                      </w:r>
                    </w:p>
                    <w:p w14:paraId="1D100909" w14:textId="795FF59D" w:rsidR="00FB5C6D" w:rsidRPr="006E5698" w:rsidRDefault="00FB5C6D" w:rsidP="00A509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and understand grammatical terminology when discussing writing and reading:</w:t>
                      </w:r>
                    </w:p>
                    <w:p w14:paraId="479C1774" w14:textId="77777777" w:rsidR="00FB5C6D" w:rsidRPr="006E5698" w:rsidRDefault="00FB5C6D" w:rsidP="00FB5C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FB5C6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 </w:t>
                      </w:r>
                      <w:r w:rsidRPr="006E569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>Year 5</w:t>
                      </w:r>
                    </w:p>
                    <w:p w14:paraId="67613A5D" w14:textId="7320AD0F" w:rsidR="00FB5C6D" w:rsidRPr="006E5698" w:rsidRDefault="00FB5C6D" w:rsidP="00A509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relative clause, modal verb, relative pronoun, parenthesis, bracket, dash, determiner, cohesion, ambiguity.</w:t>
                      </w:r>
                    </w:p>
                    <w:p w14:paraId="3A419DFA" w14:textId="77777777" w:rsidR="00FB5C6D" w:rsidRPr="006E5698" w:rsidRDefault="00FB5C6D" w:rsidP="00FB5C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FB5C6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 </w:t>
                      </w:r>
                      <w:r w:rsidRPr="006E569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16"/>
                          <w:lang w:eastAsia="en-GB"/>
                        </w:rPr>
                        <w:t>Year 6</w:t>
                      </w:r>
                    </w:p>
                    <w:p w14:paraId="01B5BA37" w14:textId="0324EA6A" w:rsidR="00FB5C6D" w:rsidRPr="006E5698" w:rsidRDefault="00FB5C6D" w:rsidP="00A509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active and passive voice, subject and object, hyphen, synonym, colon, semi-colon, bullet points.</w:t>
                      </w:r>
                    </w:p>
                    <w:p w14:paraId="090E3CF9" w14:textId="77777777" w:rsidR="0012293A" w:rsidRPr="0012293A" w:rsidRDefault="0012293A" w:rsidP="00FB5C6D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</w:p>
                    <w:p w14:paraId="14793EF0" w14:textId="35AA140A" w:rsidR="0012293A" w:rsidRPr="0012293A" w:rsidRDefault="0012293A" w:rsidP="004106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96EEA7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584E3A68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4C239B65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0D0D55F3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53A7001A" w14:textId="77777777" w:rsidR="00410661" w:rsidRP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48BBC175" w14:textId="4FCB4095" w:rsidR="00410661" w:rsidRPr="009D2FF3" w:rsidRDefault="00410661" w:rsidP="00410661">
                      <w:pPr>
                        <w:spacing w:after="0" w:line="240" w:lineRule="auto"/>
                        <w:ind w:left="-76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698">
        <w:rPr>
          <w:noProof/>
        </w:rPr>
        <w:drawing>
          <wp:anchor distT="0" distB="0" distL="114300" distR="114300" simplePos="0" relativeHeight="251708928" behindDoc="0" locked="0" layoutInCell="1" allowOverlap="1" wp14:anchorId="427547C7" wp14:editId="3B6D7E8C">
            <wp:simplePos x="0" y="0"/>
            <wp:positionH relativeFrom="column">
              <wp:posOffset>3276600</wp:posOffset>
            </wp:positionH>
            <wp:positionV relativeFrom="paragraph">
              <wp:posOffset>10160</wp:posOffset>
            </wp:positionV>
            <wp:extent cx="591185" cy="266065"/>
            <wp:effectExtent l="0" t="0" r="0" b="635"/>
            <wp:wrapNone/>
            <wp:docPr id="36" name="Picture 3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6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5C57A3" wp14:editId="60891E8A">
                <wp:simplePos x="0" y="0"/>
                <wp:positionH relativeFrom="margin">
                  <wp:posOffset>-95250</wp:posOffset>
                </wp:positionH>
                <wp:positionV relativeFrom="paragraph">
                  <wp:posOffset>-152400</wp:posOffset>
                </wp:positionV>
                <wp:extent cx="4070985" cy="6772275"/>
                <wp:effectExtent l="0" t="0" r="2476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42E9" w14:textId="1D65B464" w:rsidR="00AA5371" w:rsidRDefault="00410661" w:rsidP="00AA53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16E5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English</w:t>
                            </w:r>
                          </w:p>
                          <w:p w14:paraId="098F2672" w14:textId="6232EBF4" w:rsidR="00410661" w:rsidRPr="006E5698" w:rsidRDefault="00410661" w:rsidP="00410661">
                            <w:pPr>
                              <w:spacing w:after="0" w:line="240" w:lineRule="auto"/>
                              <w:rPr>
                                <w:sz w:val="28"/>
                                <w:szCs w:val="20"/>
                              </w:rPr>
                            </w:pPr>
                          </w:p>
                          <w:p w14:paraId="43362426" w14:textId="528DAE0F" w:rsidR="0012293A" w:rsidRPr="006E5698" w:rsidRDefault="00410661" w:rsidP="001229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Spoken Language </w:t>
                            </w:r>
                            <w:r w:rsidR="0012293A" w:rsidRP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- Develop a wide and interesting vocabulary</w:t>
                            </w:r>
                            <w:r w:rsid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:</w:t>
                            </w:r>
                          </w:p>
                          <w:p w14:paraId="4E0E7949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sz w:val="20"/>
                                <w:szCs w:val="16"/>
                                <w:lang w:eastAsia="en-GB"/>
                              </w:rPr>
                              <w:t>Use adventurous and sophisticated vocabulary.</w:t>
                            </w:r>
                          </w:p>
                          <w:p w14:paraId="2D505B02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Explain the meaning of words, offering alternatives.</w:t>
                            </w:r>
                          </w:p>
                          <w:p w14:paraId="5405109D" w14:textId="26768EC8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Use a wide range of phrases that include determiners, modifiers and other techniques to add extra interest and clarity.</w:t>
                            </w:r>
                          </w:p>
                          <w:p w14:paraId="76BDE196" w14:textId="3EBC22BE" w:rsidR="0012293A" w:rsidRPr="006E5698" w:rsidRDefault="0012293A" w:rsidP="0012293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Reading</w:t>
                            </w:r>
                            <w:r w:rsidR="006E5698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:</w:t>
                            </w:r>
                          </w:p>
                          <w:p w14:paraId="6C9C8587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Apply knowledge of root words, prefixes and suffixes.</w:t>
                            </w:r>
                          </w:p>
                          <w:p w14:paraId="2EABAD52" w14:textId="5019108B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Read age-appropriate books with confidence and fluency (including whole novels).</w:t>
                            </w:r>
                          </w:p>
                          <w:p w14:paraId="2235005D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Recommend books to peers, giving reasons for choices.</w:t>
                            </w:r>
                          </w:p>
                          <w:p w14:paraId="531285B9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Identify and discuss themes and conventions in and across a wide range of writing.</w:t>
                            </w:r>
                          </w:p>
                          <w:p w14:paraId="26C35BA3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Make comparisons within and across books.</w:t>
                            </w:r>
                          </w:p>
                          <w:p w14:paraId="2685781C" w14:textId="77777777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Learn a wide range of poetry by heart.</w:t>
                            </w:r>
                          </w:p>
                          <w:p w14:paraId="7D1BB3C1" w14:textId="7459725E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Prepare poems and plays to read aloud and to perform, showing understanding through intonation, tone and volume so that the meaning is clear to an audience.</w:t>
                            </w:r>
                          </w:p>
                          <w:p w14:paraId="58CCFD6A" w14:textId="389311B9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Check that the book makes sense, discussing understanding and exploring the meaning of words in context.</w:t>
                            </w:r>
                          </w:p>
                          <w:p w14:paraId="55EA49A5" w14:textId="34B32CDE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Ask questions to improve understanding.</w:t>
                            </w:r>
                          </w:p>
                          <w:p w14:paraId="27E67003" w14:textId="3A6BD57F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Draw inferences such as inferring characters’ feelings, thoughts and motives from their actions, and justifying inferences with evidence.</w:t>
                            </w:r>
                          </w:p>
                          <w:p w14:paraId="489AC054" w14:textId="0B0DB506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Predict what might happen from details stated and implied.</w:t>
                            </w:r>
                          </w:p>
                          <w:p w14:paraId="4AEA5977" w14:textId="5D7E128E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Summarise the main ideas drawn from more than one paragraph, identifying key details that support the main ideas.</w:t>
                            </w:r>
                          </w:p>
                          <w:p w14:paraId="4458EC2E" w14:textId="79A50629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Identify how language, structure and presentation contribute to meaning.</w:t>
                            </w:r>
                          </w:p>
                          <w:p w14:paraId="1F91F692" w14:textId="11D8C70D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Discuss and evaluate how authors use language, including figurative language,</w:t>
                            </w: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considering the impact on the reader.</w:t>
                            </w:r>
                          </w:p>
                          <w:p w14:paraId="1E285C4D" w14:textId="3AEFE0DB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Retrieve and record information from non-fiction.</w:t>
                            </w:r>
                          </w:p>
                          <w:p w14:paraId="653D51E1" w14:textId="39E84192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 xml:space="preserve"> Participate in discussion about books, taking turns and listening and responding to what others say.</w:t>
                            </w:r>
                          </w:p>
                          <w:p w14:paraId="0299BE52" w14:textId="5C954322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Distinguish between statements of fact and opinion.</w:t>
                            </w:r>
                          </w:p>
                          <w:p w14:paraId="06ADA8FA" w14:textId="5BA5CC41" w:rsidR="0012293A" w:rsidRPr="006E5698" w:rsidRDefault="0012293A" w:rsidP="00A50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</w:pPr>
                            <w:r w:rsidRPr="006E569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16"/>
                                <w:lang w:eastAsia="en-GB"/>
                              </w:rPr>
                              <w:t>Provide reasoned justifications for views.</w:t>
                            </w:r>
                          </w:p>
                          <w:p w14:paraId="73CE3035" w14:textId="416F34DD" w:rsidR="00410661" w:rsidRPr="0012293A" w:rsidRDefault="00410661" w:rsidP="0012293A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57C3C97F" w14:textId="77777777" w:rsidR="00410661" w:rsidRPr="00E549CD" w:rsidRDefault="00410661" w:rsidP="00E549CD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6A296615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3070B45" w14:textId="77777777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5A1BD20" w14:textId="38E14D91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36697E75" w14:textId="08250CA0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061F97F" w14:textId="19AD266D" w:rsid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2A7DA4C" w14:textId="77777777" w:rsidR="00410661" w:rsidRPr="00410661" w:rsidRDefault="00410661" w:rsidP="00410661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6F58E62" w14:textId="526F7DC2" w:rsidR="00AA5371" w:rsidRPr="009D2FF3" w:rsidRDefault="00AA5371" w:rsidP="00AA5371">
                            <w:pPr>
                              <w:spacing w:after="0" w:line="240" w:lineRule="auto"/>
                              <w:ind w:left="-76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57A3" id="_x0000_s1040" type="#_x0000_t202" style="position:absolute;margin-left:-7.5pt;margin-top:-12pt;width:320.55pt;height:533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">
                <v:textbox>
                  <w:txbxContent>
                    <w:p w14:paraId="5BA042E9" w14:textId="1D65B464" w:rsidR="00AA5371" w:rsidRDefault="00410661" w:rsidP="00AA537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216E5">
                        <w:rPr>
                          <w:rFonts w:ascii="Arial" w:hAnsi="Arial" w:cs="Arial"/>
                          <w:b/>
                          <w:highlight w:val="yellow"/>
                        </w:rPr>
                        <w:t>English</w:t>
                      </w:r>
                    </w:p>
                    <w:p w14:paraId="098F2672" w14:textId="6232EBF4" w:rsidR="00410661" w:rsidRPr="006E5698" w:rsidRDefault="00410661" w:rsidP="00410661">
                      <w:pPr>
                        <w:spacing w:after="0" w:line="240" w:lineRule="auto"/>
                        <w:rPr>
                          <w:sz w:val="28"/>
                          <w:szCs w:val="20"/>
                        </w:rPr>
                      </w:pPr>
                    </w:p>
                    <w:p w14:paraId="43362426" w14:textId="528DAE0F" w:rsidR="0012293A" w:rsidRPr="006E5698" w:rsidRDefault="00410661" w:rsidP="001229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Spoken Language </w:t>
                      </w:r>
                      <w:r w:rsidR="0012293A" w:rsidRP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- Develop a wide and interesting vocabulary</w:t>
                      </w:r>
                      <w:r w:rsid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:</w:t>
                      </w:r>
                    </w:p>
                    <w:p w14:paraId="4E0E7949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sz w:val="20"/>
                          <w:szCs w:val="16"/>
                          <w:lang w:eastAsia="en-GB"/>
                        </w:rPr>
                        <w:t>Use adventurous and sophisticated vocabulary.</w:t>
                      </w:r>
                    </w:p>
                    <w:p w14:paraId="2D505B02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Explain the meaning of words, offering alternatives.</w:t>
                      </w:r>
                    </w:p>
                    <w:p w14:paraId="5405109D" w14:textId="26768EC8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Use a wide range of phrases that include determiners, modifiers and other techniques to add extra interest and clarity.</w:t>
                      </w:r>
                    </w:p>
                    <w:p w14:paraId="76BDE196" w14:textId="3EBC22BE" w:rsidR="0012293A" w:rsidRPr="006E5698" w:rsidRDefault="0012293A" w:rsidP="0012293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 w:rsidRP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Reading</w:t>
                      </w:r>
                      <w:r w:rsidR="006E5698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:</w:t>
                      </w:r>
                    </w:p>
                    <w:p w14:paraId="6C9C8587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Apply knowledge of root words, prefixes and suffixes.</w:t>
                      </w:r>
                    </w:p>
                    <w:p w14:paraId="2EABAD52" w14:textId="5019108B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Read age-appropriate books with confidence and fluency (including whole novels).</w:t>
                      </w:r>
                    </w:p>
                    <w:p w14:paraId="2235005D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Recommend books to peers, giving reasons for choices.</w:t>
                      </w:r>
                    </w:p>
                    <w:p w14:paraId="531285B9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Identify and discuss themes and conventions in and across a wide range of writing.</w:t>
                      </w:r>
                    </w:p>
                    <w:p w14:paraId="26C35BA3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Make comparisons within and across books.</w:t>
                      </w:r>
                    </w:p>
                    <w:p w14:paraId="2685781C" w14:textId="77777777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Learn a wide range of poetry by heart.</w:t>
                      </w:r>
                    </w:p>
                    <w:p w14:paraId="7D1BB3C1" w14:textId="7459725E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Prepare poems and plays to read aloud and to perform, showing understanding through intonation, tone and volume so that the meaning is clear to an audience.</w:t>
                      </w:r>
                    </w:p>
                    <w:p w14:paraId="58CCFD6A" w14:textId="389311B9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Check that the book makes sense, discussing understanding and exploring the meaning of words in context.</w:t>
                      </w:r>
                    </w:p>
                    <w:p w14:paraId="55EA49A5" w14:textId="34B32CDE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Ask questions to improve understanding.</w:t>
                      </w:r>
                    </w:p>
                    <w:p w14:paraId="27E67003" w14:textId="3A6BD57F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Draw inferences such as inferring characters’ feelings, thoughts and motives from their actions, and justifying inferences with evidence.</w:t>
                      </w:r>
                    </w:p>
                    <w:p w14:paraId="489AC054" w14:textId="0B0DB506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Predict what might happen from details stated and implied.</w:t>
                      </w:r>
                    </w:p>
                    <w:p w14:paraId="4AEA5977" w14:textId="5D7E128E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Summarise the main ideas drawn from more than one paragraph, identifying key details that support the main ideas.</w:t>
                      </w:r>
                    </w:p>
                    <w:p w14:paraId="4458EC2E" w14:textId="79A50629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Identify how language, structure and presentation contribute to meaning.</w:t>
                      </w:r>
                    </w:p>
                    <w:p w14:paraId="1F91F692" w14:textId="11D8C70D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Discuss and evaluate how authors use language, including figurative language,</w:t>
                      </w: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3"/>
                          <w:lang w:eastAsia="en-GB"/>
                        </w:rPr>
                        <w:t xml:space="preserve"> </w:t>
                      </w: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considering the impact on the reader.</w:t>
                      </w:r>
                    </w:p>
                    <w:p w14:paraId="1E285C4D" w14:textId="3AEFE0DB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Retrieve and record information from non-fiction.</w:t>
                      </w:r>
                    </w:p>
                    <w:p w14:paraId="653D51E1" w14:textId="39E84192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 xml:space="preserve"> Participate in discussion about books, taking turns and listening and responding to what others say.</w:t>
                      </w:r>
                    </w:p>
                    <w:p w14:paraId="0299BE52" w14:textId="5C954322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Distinguish between statements of fact and opinion.</w:t>
                      </w:r>
                    </w:p>
                    <w:p w14:paraId="06ADA8FA" w14:textId="5BA5CC41" w:rsidR="0012293A" w:rsidRPr="006E5698" w:rsidRDefault="0012293A" w:rsidP="00A50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</w:pPr>
                      <w:r w:rsidRPr="006E569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16"/>
                          <w:lang w:eastAsia="en-GB"/>
                        </w:rPr>
                        <w:t>Provide reasoned justifications for views.</w:t>
                      </w:r>
                    </w:p>
                    <w:p w14:paraId="73CE3035" w14:textId="416F34DD" w:rsidR="00410661" w:rsidRPr="0012293A" w:rsidRDefault="00410661" w:rsidP="0012293A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</w:p>
                    <w:p w14:paraId="57C3C97F" w14:textId="77777777" w:rsidR="00410661" w:rsidRPr="00E549CD" w:rsidRDefault="00410661" w:rsidP="00E549CD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6A296615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23070B45" w14:textId="77777777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55A1BD20" w14:textId="38E14D91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36697E75" w14:textId="08250CA0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1061F97F" w14:textId="19AD266D" w:rsid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22A7DA4C" w14:textId="77777777" w:rsidR="00410661" w:rsidRPr="00410661" w:rsidRDefault="00410661" w:rsidP="00410661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14:paraId="26F58E62" w14:textId="526F7DC2" w:rsidR="00AA5371" w:rsidRPr="009D2FF3" w:rsidRDefault="00AA5371" w:rsidP="00AA5371">
                      <w:pPr>
                        <w:spacing w:after="0" w:line="240" w:lineRule="auto"/>
                        <w:ind w:left="-76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93A">
        <w:rPr>
          <w:noProof/>
        </w:rPr>
        <w:drawing>
          <wp:anchor distT="0" distB="0" distL="114300" distR="114300" simplePos="0" relativeHeight="251710976" behindDoc="0" locked="0" layoutInCell="1" allowOverlap="1" wp14:anchorId="60EDA938" wp14:editId="57D250D5">
            <wp:simplePos x="0" y="0"/>
            <wp:positionH relativeFrom="column">
              <wp:posOffset>9014460</wp:posOffset>
            </wp:positionH>
            <wp:positionV relativeFrom="paragraph">
              <wp:posOffset>22587</wp:posOffset>
            </wp:positionV>
            <wp:extent cx="591280" cy="266604"/>
            <wp:effectExtent l="0" t="0" r="0" b="635"/>
            <wp:wrapNone/>
            <wp:docPr id="37" name="Picture 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0" cy="26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3A">
        <w:br w:type="page"/>
      </w:r>
    </w:p>
    <w:p w14:paraId="78673E8E" w14:textId="14708F0B" w:rsidR="00B25375" w:rsidRPr="00B14DBB" w:rsidRDefault="00BC5553" w:rsidP="00B14DBB">
      <w:pPr>
        <w:tabs>
          <w:tab w:val="left" w:pos="11543"/>
        </w:tabs>
      </w:pPr>
      <w:r>
        <w:rPr>
          <w:noProof/>
        </w:rPr>
        <w:lastRenderedPageBreak/>
        <w:drawing>
          <wp:anchor distT="0" distB="0" distL="114300" distR="114300" simplePos="0" relativeHeight="251713024" behindDoc="0" locked="0" layoutInCell="1" allowOverlap="1" wp14:anchorId="3662A6D2" wp14:editId="3D2C4E7F">
            <wp:simplePos x="0" y="0"/>
            <wp:positionH relativeFrom="margin">
              <wp:align>right</wp:align>
            </wp:positionH>
            <wp:positionV relativeFrom="paragraph">
              <wp:posOffset>-87358</wp:posOffset>
            </wp:positionV>
            <wp:extent cx="490118" cy="502046"/>
            <wp:effectExtent l="0" t="0" r="5715" b="0"/>
            <wp:wrapNone/>
            <wp:docPr id="38" name="Picture 3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8" cy="5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A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C2CCA" wp14:editId="50EE3D71">
                <wp:simplePos x="0" y="0"/>
                <wp:positionH relativeFrom="margin">
                  <wp:align>left</wp:align>
                </wp:positionH>
                <wp:positionV relativeFrom="paragraph">
                  <wp:posOffset>-282757</wp:posOffset>
                </wp:positionV>
                <wp:extent cx="9962878" cy="6934200"/>
                <wp:effectExtent l="0" t="0" r="1968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878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2D20" w14:textId="30ADC5A9" w:rsidR="00DF2C5E" w:rsidRDefault="00410661" w:rsidP="006B17D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highlight w:val="yellow"/>
                              </w:rPr>
                            </w:pPr>
                            <w:r w:rsidRPr="00264970">
                              <w:rPr>
                                <w:rFonts w:ascii="Arial" w:hAnsi="Arial" w:cs="Arial"/>
                                <w:b/>
                                <w:sz w:val="28"/>
                                <w:highlight w:val="yellow"/>
                              </w:rPr>
                              <w:t>Maths</w:t>
                            </w:r>
                          </w:p>
                          <w:p w14:paraId="1584BC23" w14:textId="77777777" w:rsidR="00B87710" w:rsidRPr="00264970" w:rsidRDefault="00B87710" w:rsidP="006B17D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E3B37C5" w14:textId="41AACCDA" w:rsidR="00392AC5" w:rsidRPr="00241389" w:rsidRDefault="00392AC5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24138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Year 5</w:t>
                            </w:r>
                            <w:r w:rsidR="00E7078A" w:rsidRPr="0024138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and 6</w:t>
                            </w:r>
                          </w:p>
                          <w:p w14:paraId="3946C504" w14:textId="77777777" w:rsidR="00241389" w:rsidRPr="00241389" w:rsidRDefault="00241389" w:rsidP="000218B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11892A57" w14:textId="01ABDCEB" w:rsidR="000218BA" w:rsidRPr="00241389" w:rsidRDefault="000218BA" w:rsidP="000218B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24138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Fractions:</w:t>
                            </w:r>
                          </w:p>
                          <w:p w14:paraId="6671CAAA" w14:textId="77777777" w:rsidR="000218BA" w:rsidRPr="00241389" w:rsidRDefault="000218BA" w:rsidP="000218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13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Solving Problems</w:t>
                            </w:r>
                          </w:p>
                          <w:p w14:paraId="4756AC1C" w14:textId="77777777" w:rsidR="00241389" w:rsidRPr="00241389" w:rsidRDefault="000218BA" w:rsidP="000218B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Add and subtract fractions with the same denominator and denominators that are multiples of the same number.</w:t>
                            </w:r>
                          </w:p>
                          <w:p w14:paraId="5F01E363" w14:textId="77777777" w:rsidR="00241389" w:rsidRPr="00241389" w:rsidRDefault="000218BA" w:rsidP="000218B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Add and subtract fractions with different denominators and mixed numbers, using the concept of equivalent fractions.</w:t>
                            </w:r>
                          </w:p>
                          <w:p w14:paraId="32BB6F32" w14:textId="77777777" w:rsidR="00241389" w:rsidRPr="00241389" w:rsidRDefault="000218BA" w:rsidP="000218B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Multiply proper fractions and mixed numbers by whole numbers, supported by materials and diagrams.</w:t>
                            </w:r>
                          </w:p>
                          <w:p w14:paraId="44132BC5" w14:textId="77777777" w:rsidR="00241389" w:rsidRPr="00241389" w:rsidRDefault="000218BA" w:rsidP="000218B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Multiply simple pairs of proper fractions, writing the answer in its simplest form.</w:t>
                            </w:r>
                          </w:p>
                          <w:p w14:paraId="60201461" w14:textId="6DE6A349" w:rsidR="000218BA" w:rsidRPr="00241389" w:rsidRDefault="000218BA" w:rsidP="000218B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Divide proper fractions by whole numbers</w:t>
                            </w:r>
                          </w:p>
                          <w:p w14:paraId="5142A22E" w14:textId="045497E1" w:rsidR="002F7655" w:rsidRPr="00241389" w:rsidRDefault="002F7655" w:rsidP="000218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</w:p>
                          <w:p w14:paraId="6299B390" w14:textId="77777777" w:rsidR="002F7655" w:rsidRPr="00241389" w:rsidRDefault="002F7655" w:rsidP="002F765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Decimals and Percentages:</w:t>
                            </w:r>
                          </w:p>
                          <w:p w14:paraId="1146858F" w14:textId="77777777" w:rsidR="00241389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Round decimals with two decimal places to the nearest whole number and to one decimal place.</w:t>
                            </w:r>
                          </w:p>
                          <w:p w14:paraId="10F705F9" w14:textId="77777777" w:rsidR="00241389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Read, write, order and compare numbers with up to three decimal places</w:t>
                            </w:r>
                          </w:p>
                          <w:p w14:paraId="2831D669" w14:textId="77777777" w:rsidR="00241389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Identify the value of each digit in numbers given to three decimal places.</w:t>
                            </w:r>
                          </w:p>
                          <w:p w14:paraId="52607C29" w14:textId="77777777" w:rsidR="00241389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Solve problems involving number up to three decimal places.</w:t>
                            </w:r>
                          </w:p>
                          <w:p w14:paraId="4CDBECF4" w14:textId="77777777" w:rsidR="00241389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Recognise the percent symbol (%) and understand that percent relates to ‘number of parts per hundred’, and write percentages as a fraction with denominator 100, and as a decimal.</w:t>
                            </w:r>
                          </w:p>
                          <w:p w14:paraId="741175E6" w14:textId="77777777" w:rsidR="00241389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Identify, name and write equivalent fractions of a given fraction, represented visually, including tenths and hundredths.</w:t>
                            </w:r>
                          </w:p>
                          <w:p w14:paraId="7E731CB5" w14:textId="77777777" w:rsidR="00241389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Read and write decimal numbers as fractions.</w:t>
                            </w:r>
                          </w:p>
                          <w:p w14:paraId="0F4600B7" w14:textId="77777777" w:rsidR="00241389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Recognise and use thousandths and relate them to tenths, hundredths and decimal equivalents.</w:t>
                            </w:r>
                          </w:p>
                          <w:p w14:paraId="007C837A" w14:textId="77777777" w:rsidR="00241389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Use common factors to simplify fractions; use common multiples to express fractions in the same denomination.</w:t>
                            </w:r>
                          </w:p>
                          <w:p w14:paraId="462D79DC" w14:textId="77777777" w:rsidR="00241389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Associate a fraction with division and calculate decimal fraction equivalents.</w:t>
                            </w:r>
                          </w:p>
                          <w:p w14:paraId="3E60B69F" w14:textId="4A44A2FC" w:rsidR="002F7655" w:rsidRPr="00241389" w:rsidRDefault="002F7655" w:rsidP="0024138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Recall and use equivalences between simple fractions, decimals and percentages, including in different contexts.</w:t>
                            </w:r>
                          </w:p>
                          <w:p w14:paraId="0071750B" w14:textId="2A343EBC" w:rsidR="000218BA" w:rsidRPr="00241389" w:rsidRDefault="000218BA" w:rsidP="00392AC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18934DA9" w14:textId="1DE566B3" w:rsidR="00387E48" w:rsidRPr="00241389" w:rsidRDefault="00E7078A" w:rsidP="00E7078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241389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Measurement – Converting Units:</w:t>
                            </w:r>
                          </w:p>
                          <w:p w14:paraId="5B86E6ED" w14:textId="03C9D600" w:rsidR="00E7078A" w:rsidRPr="00241389" w:rsidRDefault="00E7078A" w:rsidP="0024138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Convert between different units of metric measure.</w:t>
                            </w:r>
                          </w:p>
                          <w:p w14:paraId="033D7A00" w14:textId="65FF0759" w:rsidR="00E7078A" w:rsidRPr="00241389" w:rsidRDefault="00E7078A" w:rsidP="002413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Understand and use approximate equivalences between metric units and common imperial units such as inches, pounds and pints.</w:t>
                            </w:r>
                          </w:p>
                          <w:p w14:paraId="687E0CBE" w14:textId="72A95A6D" w:rsidR="00E7078A" w:rsidRPr="00241389" w:rsidRDefault="00E7078A" w:rsidP="00E707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Estimate volume and capacity.</w:t>
                            </w:r>
                          </w:p>
                          <w:p w14:paraId="46BBBE73" w14:textId="511060CD" w:rsidR="00E7078A" w:rsidRPr="00241389" w:rsidRDefault="00E7078A" w:rsidP="00E707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Solve problems involving converting between units of time.</w:t>
                            </w:r>
                          </w:p>
                          <w:p w14:paraId="2B862210" w14:textId="505F6132" w:rsidR="00E7078A" w:rsidRPr="00241389" w:rsidRDefault="00E7078A" w:rsidP="00E707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Use all four operations to solve problems involving measure (for example, length, mass, volume, money) using decimal notation, including scaling.</w:t>
                            </w:r>
                          </w:p>
                          <w:p w14:paraId="53D582F3" w14:textId="5D84FC11" w:rsidR="00E7078A" w:rsidRPr="00241389" w:rsidRDefault="00E7078A" w:rsidP="00E707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Solve problems involving the calculation and conversion of units of measure, using decimal notation up to three decimal places where appropriate.</w:t>
                            </w:r>
                          </w:p>
                          <w:p w14:paraId="410D7487" w14:textId="57D7D9C8" w:rsidR="00E7078A" w:rsidRPr="00241389" w:rsidRDefault="00E7078A" w:rsidP="00E7078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Use, read, write and convert between standard units, converting measurements of length, mass, volume and time from a smaller unit of measure to a larger unit, and vice versa, using decimal notation up to three decimal places.</w:t>
                            </w:r>
                          </w:p>
                          <w:p w14:paraId="2B6FDF0E" w14:textId="223096F2" w:rsidR="00241389" w:rsidRPr="00241389" w:rsidRDefault="00E7078A" w:rsidP="002413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  <w:t>Convert between miles and kilometres.</w:t>
                            </w:r>
                          </w:p>
                          <w:p w14:paraId="3D1B82F4" w14:textId="1609CF82" w:rsidR="00241389" w:rsidRDefault="00241389" w:rsidP="0024138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24138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6</w:t>
                            </w:r>
                          </w:p>
                          <w:p w14:paraId="35D6C2B1" w14:textId="77777777" w:rsidR="00241389" w:rsidRPr="00241389" w:rsidRDefault="00241389" w:rsidP="002413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Cs w:val="23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23"/>
                                <w:lang w:eastAsia="en-GB"/>
                              </w:rPr>
                              <w:t>Ratio and proportion</w:t>
                            </w:r>
                          </w:p>
                          <w:p w14:paraId="13DB5C3E" w14:textId="77777777" w:rsidR="00241389" w:rsidRDefault="00241389" w:rsidP="0024138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Solve problems involving the relative sizes of two quantities where missing values can be found by using integer multiplication and division facts.</w:t>
                            </w:r>
                          </w:p>
                          <w:p w14:paraId="097F0263" w14:textId="77777777" w:rsidR="00241389" w:rsidRDefault="00241389" w:rsidP="0024138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Solve problems involving the calculation of percentages and the use of percentages for comparison.</w:t>
                            </w:r>
                          </w:p>
                          <w:p w14:paraId="69CF670F" w14:textId="77777777" w:rsidR="00241389" w:rsidRDefault="00241389" w:rsidP="0024138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Solve problems involving similar shapes where the scale factor is known or can be found.</w:t>
                            </w:r>
                          </w:p>
                          <w:p w14:paraId="50CFB903" w14:textId="375598B0" w:rsidR="00241389" w:rsidRPr="00241389" w:rsidRDefault="00241389" w:rsidP="0024138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138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Solve problems involving unequal sharing and grouping using knowledge of fractions and multiples.</w:t>
                            </w:r>
                          </w:p>
                          <w:p w14:paraId="1B17BB7C" w14:textId="77777777" w:rsidR="00241389" w:rsidRPr="00241389" w:rsidRDefault="00241389" w:rsidP="00241389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2CCA" id="Text Box 7" o:spid="_x0000_s1041" type="#_x0000_t202" style="position:absolute;margin-left:0;margin-top:-22.25pt;width:784.5pt;height:54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">
                <v:textbox>
                  <w:txbxContent>
                    <w:p w14:paraId="3AAC2D20" w14:textId="30ADC5A9" w:rsidR="00DF2C5E" w:rsidRDefault="00410661" w:rsidP="006B17D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highlight w:val="yellow"/>
                        </w:rPr>
                      </w:pPr>
                      <w:r w:rsidRPr="00264970">
                        <w:rPr>
                          <w:rFonts w:ascii="Arial" w:hAnsi="Arial" w:cs="Arial"/>
                          <w:b/>
                          <w:sz w:val="28"/>
                          <w:highlight w:val="yellow"/>
                        </w:rPr>
                        <w:t>Maths</w:t>
                      </w:r>
                    </w:p>
                    <w:p w14:paraId="1584BC23" w14:textId="77777777" w:rsidR="00B87710" w:rsidRPr="00264970" w:rsidRDefault="00B87710" w:rsidP="006B17D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1E3B37C5" w14:textId="41AACCDA" w:rsidR="00392AC5" w:rsidRPr="00241389" w:rsidRDefault="00392AC5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24138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Year 5</w:t>
                      </w:r>
                      <w:r w:rsidR="00E7078A" w:rsidRPr="0024138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 and 6</w:t>
                      </w:r>
                    </w:p>
                    <w:p w14:paraId="3946C504" w14:textId="77777777" w:rsidR="00241389" w:rsidRPr="00241389" w:rsidRDefault="00241389" w:rsidP="000218B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11892A57" w14:textId="01ABDCEB" w:rsidR="000218BA" w:rsidRPr="00241389" w:rsidRDefault="000218BA" w:rsidP="000218B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241389">
                        <w:rPr>
                          <w:rFonts w:ascii="Arial" w:hAnsi="Arial" w:cs="Arial"/>
                          <w:b/>
                          <w:szCs w:val="20"/>
                        </w:rPr>
                        <w:t>Fractions:</w:t>
                      </w:r>
                    </w:p>
                    <w:p w14:paraId="6671CAAA" w14:textId="77777777" w:rsidR="000218BA" w:rsidRPr="00241389" w:rsidRDefault="000218BA" w:rsidP="000218B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1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Solving Problems</w:t>
                      </w:r>
                    </w:p>
                    <w:p w14:paraId="4756AC1C" w14:textId="77777777" w:rsidR="00241389" w:rsidRPr="00241389" w:rsidRDefault="000218BA" w:rsidP="000218B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Add and subtract fractions with the same denominator and denominators that are multiples of the same number.</w:t>
                      </w:r>
                    </w:p>
                    <w:p w14:paraId="5F01E363" w14:textId="77777777" w:rsidR="00241389" w:rsidRPr="00241389" w:rsidRDefault="000218BA" w:rsidP="000218B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Add and subtract fractions with different denominators and mixed numbers, using the concept of equivalent fractions.</w:t>
                      </w:r>
                    </w:p>
                    <w:p w14:paraId="32BB6F32" w14:textId="77777777" w:rsidR="00241389" w:rsidRPr="00241389" w:rsidRDefault="000218BA" w:rsidP="000218B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Multiply proper fractions and mixed numbers by whole numbers, supported by materials and diagrams.</w:t>
                      </w:r>
                    </w:p>
                    <w:p w14:paraId="44132BC5" w14:textId="77777777" w:rsidR="00241389" w:rsidRPr="00241389" w:rsidRDefault="000218BA" w:rsidP="000218B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Multiply simple pairs of proper fractions, writing the answer in its simplest form.</w:t>
                      </w:r>
                    </w:p>
                    <w:p w14:paraId="60201461" w14:textId="6DE6A349" w:rsidR="000218BA" w:rsidRPr="00241389" w:rsidRDefault="000218BA" w:rsidP="000218B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Divide proper fractions by whole numbers</w:t>
                      </w:r>
                    </w:p>
                    <w:p w14:paraId="5142A22E" w14:textId="045497E1" w:rsidR="002F7655" w:rsidRPr="00241389" w:rsidRDefault="002F7655" w:rsidP="000218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</w:p>
                    <w:p w14:paraId="6299B390" w14:textId="77777777" w:rsidR="002F7655" w:rsidRPr="00241389" w:rsidRDefault="002F7655" w:rsidP="002F765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241389">
                        <w:rPr>
                          <w:rFonts w:ascii="Arial" w:hAnsi="Arial" w:cs="Arial"/>
                          <w:b/>
                          <w:szCs w:val="16"/>
                        </w:rPr>
                        <w:t>Decimals and Percentages:</w:t>
                      </w:r>
                    </w:p>
                    <w:p w14:paraId="1146858F" w14:textId="77777777" w:rsidR="00241389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Round decimals with two decimal places to the nearest whole number and to one decimal place.</w:t>
                      </w:r>
                    </w:p>
                    <w:p w14:paraId="10F705F9" w14:textId="77777777" w:rsidR="00241389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Read, write, order and compare numbers with up to three decimal places</w:t>
                      </w:r>
                    </w:p>
                    <w:p w14:paraId="2831D669" w14:textId="77777777" w:rsidR="00241389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Identify the value of each digit in numbers given to three decimal places.</w:t>
                      </w:r>
                    </w:p>
                    <w:p w14:paraId="52607C29" w14:textId="77777777" w:rsidR="00241389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Solve problems involving number up to three decimal places.</w:t>
                      </w:r>
                    </w:p>
                    <w:p w14:paraId="4CDBECF4" w14:textId="77777777" w:rsidR="00241389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Recognise the percent symbol (%) and understand that percent relates to ‘number of parts per hundred’, and write percentages as a fraction with denominator 100, and as a decimal.</w:t>
                      </w:r>
                    </w:p>
                    <w:p w14:paraId="741175E6" w14:textId="77777777" w:rsidR="00241389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Identify, name and write equivalent fractions of a given fraction, represented visually, including tenths and hundredths.</w:t>
                      </w:r>
                    </w:p>
                    <w:p w14:paraId="7E731CB5" w14:textId="77777777" w:rsidR="00241389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Read and write decimal numbers as fractions.</w:t>
                      </w:r>
                    </w:p>
                    <w:p w14:paraId="0F4600B7" w14:textId="77777777" w:rsidR="00241389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Recognise and use thousandths and relate them to tenths, hundredths and decimal equivalents.</w:t>
                      </w:r>
                    </w:p>
                    <w:p w14:paraId="007C837A" w14:textId="77777777" w:rsidR="00241389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Use common factors to simplify fractions; use common multiples to express fractions in the same denomination.</w:t>
                      </w:r>
                    </w:p>
                    <w:p w14:paraId="462D79DC" w14:textId="77777777" w:rsidR="00241389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Associate a fraction with division and calculate decimal fraction equivalents.</w:t>
                      </w:r>
                    </w:p>
                    <w:p w14:paraId="3E60B69F" w14:textId="4A44A2FC" w:rsidR="002F7655" w:rsidRPr="00241389" w:rsidRDefault="002F7655" w:rsidP="0024138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Recall and use equivalences between simple fractions, decimals and percentages, including in different contexts.</w:t>
                      </w:r>
                    </w:p>
                    <w:p w14:paraId="0071750B" w14:textId="2A343EBC" w:rsidR="000218BA" w:rsidRPr="00241389" w:rsidRDefault="000218BA" w:rsidP="00392AC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</w:p>
                    <w:p w14:paraId="18934DA9" w14:textId="1DE566B3" w:rsidR="00387E48" w:rsidRPr="00241389" w:rsidRDefault="00E7078A" w:rsidP="00E7078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241389">
                        <w:rPr>
                          <w:rFonts w:ascii="Arial" w:hAnsi="Arial" w:cs="Arial"/>
                          <w:b/>
                          <w:szCs w:val="16"/>
                        </w:rPr>
                        <w:t>Measurement – Converting Units:</w:t>
                      </w:r>
                    </w:p>
                    <w:p w14:paraId="5B86E6ED" w14:textId="03C9D600" w:rsidR="00E7078A" w:rsidRPr="00241389" w:rsidRDefault="00E7078A" w:rsidP="0024138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Convert between different units of metric measure.</w:t>
                      </w:r>
                    </w:p>
                    <w:p w14:paraId="033D7A00" w14:textId="65FF0759" w:rsidR="00E7078A" w:rsidRPr="00241389" w:rsidRDefault="00E7078A" w:rsidP="002413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Understand and use approximate equivalences between metric units and common imperial units such as inches, pounds and pints.</w:t>
                      </w:r>
                    </w:p>
                    <w:p w14:paraId="687E0CBE" w14:textId="72A95A6D" w:rsidR="00E7078A" w:rsidRPr="00241389" w:rsidRDefault="00E7078A" w:rsidP="00E707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Estimate volume and capacity.</w:t>
                      </w:r>
                    </w:p>
                    <w:p w14:paraId="46BBBE73" w14:textId="511060CD" w:rsidR="00E7078A" w:rsidRPr="00241389" w:rsidRDefault="00E7078A" w:rsidP="00E707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Solve problems involving converting between units of time.</w:t>
                      </w:r>
                    </w:p>
                    <w:p w14:paraId="2B862210" w14:textId="505F6132" w:rsidR="00E7078A" w:rsidRPr="00241389" w:rsidRDefault="00E7078A" w:rsidP="00E707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Use all four operations to solve problems involving measure (for example, length, mass, volume, money) using decimal notation, including scaling.</w:t>
                      </w:r>
                    </w:p>
                    <w:p w14:paraId="53D582F3" w14:textId="5D84FC11" w:rsidR="00E7078A" w:rsidRPr="00241389" w:rsidRDefault="00E7078A" w:rsidP="00E707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Solve problems involving the calculation and conve</w:t>
                      </w:r>
                      <w:bookmarkStart w:id="1" w:name="_GoBack"/>
                      <w:bookmarkEnd w:id="1"/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rsion of units of measure, using decimal notation up to three decimal places where appropriate.</w:t>
                      </w:r>
                    </w:p>
                    <w:p w14:paraId="410D7487" w14:textId="57D7D9C8" w:rsidR="00E7078A" w:rsidRPr="00241389" w:rsidRDefault="00E7078A" w:rsidP="00E7078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Use, read, write and convert between standard units, converting measurements of length, mass, volume and time from a smaller unit of measure to a larger unit, and vice versa, using decimal notation up to three decimal places.</w:t>
                      </w:r>
                    </w:p>
                    <w:p w14:paraId="2B6FDF0E" w14:textId="223096F2" w:rsidR="00241389" w:rsidRPr="00241389" w:rsidRDefault="00E7078A" w:rsidP="002413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23"/>
                          <w:lang w:eastAsia="en-GB"/>
                        </w:rPr>
                        <w:t>Convert between miles and kilometres.</w:t>
                      </w:r>
                    </w:p>
                    <w:p w14:paraId="3D1B82F4" w14:textId="1609CF82" w:rsidR="00241389" w:rsidRDefault="00241389" w:rsidP="00241389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24138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6</w:t>
                      </w:r>
                    </w:p>
                    <w:p w14:paraId="35D6C2B1" w14:textId="77777777" w:rsidR="00241389" w:rsidRPr="00241389" w:rsidRDefault="00241389" w:rsidP="0024138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Cs w:val="23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23"/>
                          <w:lang w:eastAsia="en-GB"/>
                        </w:rPr>
                        <w:t>Ratio and proportion</w:t>
                      </w:r>
                    </w:p>
                    <w:p w14:paraId="13DB5C3E" w14:textId="77777777" w:rsidR="00241389" w:rsidRDefault="00241389" w:rsidP="0024138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Solve problems involving the relative sizes of two quantities where missing values can be found by using integer multiplication and division facts.</w:t>
                      </w:r>
                    </w:p>
                    <w:p w14:paraId="097F0263" w14:textId="77777777" w:rsidR="00241389" w:rsidRDefault="00241389" w:rsidP="0024138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Solve problems involving the calculation of percentages and the use of percentages for comparison.</w:t>
                      </w:r>
                    </w:p>
                    <w:p w14:paraId="69CF670F" w14:textId="77777777" w:rsidR="00241389" w:rsidRDefault="00241389" w:rsidP="0024138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Solve problems involving similar shapes where the scale factor is known or can be found.</w:t>
                      </w:r>
                    </w:p>
                    <w:p w14:paraId="50CFB903" w14:textId="375598B0" w:rsidR="00241389" w:rsidRPr="00241389" w:rsidRDefault="00241389" w:rsidP="0024138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24138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Solve problems involving unequal sharing and grouping using knowledge of fractions and multiples.</w:t>
                      </w:r>
                    </w:p>
                    <w:p w14:paraId="1B17BB7C" w14:textId="77777777" w:rsidR="00241389" w:rsidRPr="00241389" w:rsidRDefault="00241389" w:rsidP="00241389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5375" w:rsidRPr="00B14DBB" w:rsidSect="00BB2215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5E1"/>
    <w:multiLevelType w:val="hybridMultilevel"/>
    <w:tmpl w:val="8FAE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635"/>
    <w:multiLevelType w:val="hybridMultilevel"/>
    <w:tmpl w:val="4B46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BF2"/>
    <w:multiLevelType w:val="hybridMultilevel"/>
    <w:tmpl w:val="A898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34DB"/>
    <w:multiLevelType w:val="hybridMultilevel"/>
    <w:tmpl w:val="0278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3030"/>
    <w:multiLevelType w:val="hybridMultilevel"/>
    <w:tmpl w:val="BEBE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3B4A"/>
    <w:multiLevelType w:val="hybridMultilevel"/>
    <w:tmpl w:val="8EAE4AF8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36A2"/>
    <w:multiLevelType w:val="hybridMultilevel"/>
    <w:tmpl w:val="5858C426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13D7"/>
    <w:multiLevelType w:val="hybridMultilevel"/>
    <w:tmpl w:val="F98C2B88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1A55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559F"/>
    <w:multiLevelType w:val="hybridMultilevel"/>
    <w:tmpl w:val="D3CE1E2E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37AAF"/>
    <w:multiLevelType w:val="hybridMultilevel"/>
    <w:tmpl w:val="97DC648A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558A"/>
    <w:multiLevelType w:val="hybridMultilevel"/>
    <w:tmpl w:val="CB4A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86AA2"/>
    <w:multiLevelType w:val="hybridMultilevel"/>
    <w:tmpl w:val="13B8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47716"/>
    <w:multiLevelType w:val="hybridMultilevel"/>
    <w:tmpl w:val="80B8A724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3630"/>
    <w:multiLevelType w:val="hybridMultilevel"/>
    <w:tmpl w:val="F708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6BCC"/>
    <w:multiLevelType w:val="hybridMultilevel"/>
    <w:tmpl w:val="936A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703C"/>
    <w:multiLevelType w:val="hybridMultilevel"/>
    <w:tmpl w:val="E84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013C"/>
    <w:multiLevelType w:val="hybridMultilevel"/>
    <w:tmpl w:val="37EE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B4811"/>
    <w:multiLevelType w:val="hybridMultilevel"/>
    <w:tmpl w:val="02805196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93A1E"/>
    <w:multiLevelType w:val="hybridMultilevel"/>
    <w:tmpl w:val="779AB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094C2F"/>
    <w:multiLevelType w:val="hybridMultilevel"/>
    <w:tmpl w:val="E2A8E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36E5"/>
    <w:multiLevelType w:val="hybridMultilevel"/>
    <w:tmpl w:val="63B4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0754D"/>
    <w:multiLevelType w:val="hybridMultilevel"/>
    <w:tmpl w:val="937ECE42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30A4E"/>
    <w:multiLevelType w:val="hybridMultilevel"/>
    <w:tmpl w:val="EE2E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3FA0"/>
    <w:multiLevelType w:val="hybridMultilevel"/>
    <w:tmpl w:val="3F561B66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B5AC0"/>
    <w:multiLevelType w:val="hybridMultilevel"/>
    <w:tmpl w:val="04AC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F5897"/>
    <w:multiLevelType w:val="hybridMultilevel"/>
    <w:tmpl w:val="BCE2A3D8"/>
    <w:lvl w:ilvl="0" w:tplc="BA804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A9629E"/>
    <w:multiLevelType w:val="hybridMultilevel"/>
    <w:tmpl w:val="4862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077FE"/>
    <w:multiLevelType w:val="hybridMultilevel"/>
    <w:tmpl w:val="F930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446FC"/>
    <w:multiLevelType w:val="hybridMultilevel"/>
    <w:tmpl w:val="80AE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B3AD1"/>
    <w:multiLevelType w:val="hybridMultilevel"/>
    <w:tmpl w:val="237C92CC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A4485"/>
    <w:multiLevelType w:val="hybridMultilevel"/>
    <w:tmpl w:val="E768314A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A7F97"/>
    <w:multiLevelType w:val="hybridMultilevel"/>
    <w:tmpl w:val="2756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44758"/>
    <w:multiLevelType w:val="hybridMultilevel"/>
    <w:tmpl w:val="85382A78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47A7"/>
    <w:multiLevelType w:val="hybridMultilevel"/>
    <w:tmpl w:val="492E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01505"/>
    <w:multiLevelType w:val="hybridMultilevel"/>
    <w:tmpl w:val="0F02229C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00A6A"/>
    <w:multiLevelType w:val="hybridMultilevel"/>
    <w:tmpl w:val="7872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B4243"/>
    <w:multiLevelType w:val="hybridMultilevel"/>
    <w:tmpl w:val="7D34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3020F"/>
    <w:multiLevelType w:val="hybridMultilevel"/>
    <w:tmpl w:val="2EEE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B62C2"/>
    <w:multiLevelType w:val="hybridMultilevel"/>
    <w:tmpl w:val="21AC4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F1686"/>
    <w:multiLevelType w:val="hybridMultilevel"/>
    <w:tmpl w:val="8AE05A5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73C46A29"/>
    <w:multiLevelType w:val="hybridMultilevel"/>
    <w:tmpl w:val="D908B6D2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33AA2"/>
    <w:multiLevelType w:val="hybridMultilevel"/>
    <w:tmpl w:val="30F0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2835"/>
    <w:multiLevelType w:val="hybridMultilevel"/>
    <w:tmpl w:val="7586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371C0"/>
    <w:multiLevelType w:val="hybridMultilevel"/>
    <w:tmpl w:val="91A4C0C4"/>
    <w:lvl w:ilvl="0" w:tplc="BA80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5"/>
  </w:num>
  <w:num w:numId="4">
    <w:abstractNumId w:val="4"/>
  </w:num>
  <w:num w:numId="5">
    <w:abstractNumId w:val="14"/>
  </w:num>
  <w:num w:numId="6">
    <w:abstractNumId w:val="20"/>
  </w:num>
  <w:num w:numId="7">
    <w:abstractNumId w:val="1"/>
  </w:num>
  <w:num w:numId="8">
    <w:abstractNumId w:val="16"/>
  </w:num>
  <w:num w:numId="9">
    <w:abstractNumId w:val="37"/>
  </w:num>
  <w:num w:numId="10">
    <w:abstractNumId w:val="2"/>
  </w:num>
  <w:num w:numId="11">
    <w:abstractNumId w:val="19"/>
  </w:num>
  <w:num w:numId="12">
    <w:abstractNumId w:val="15"/>
  </w:num>
  <w:num w:numId="13">
    <w:abstractNumId w:val="3"/>
  </w:num>
  <w:num w:numId="14">
    <w:abstractNumId w:val="11"/>
  </w:num>
  <w:num w:numId="15">
    <w:abstractNumId w:val="26"/>
  </w:num>
  <w:num w:numId="16">
    <w:abstractNumId w:val="0"/>
  </w:num>
  <w:num w:numId="17">
    <w:abstractNumId w:val="24"/>
  </w:num>
  <w:num w:numId="18">
    <w:abstractNumId w:val="27"/>
  </w:num>
  <w:num w:numId="19">
    <w:abstractNumId w:val="18"/>
  </w:num>
  <w:num w:numId="20">
    <w:abstractNumId w:val="33"/>
  </w:num>
  <w:num w:numId="21">
    <w:abstractNumId w:val="9"/>
  </w:num>
  <w:num w:numId="22">
    <w:abstractNumId w:val="43"/>
  </w:num>
  <w:num w:numId="23">
    <w:abstractNumId w:val="6"/>
  </w:num>
  <w:num w:numId="24">
    <w:abstractNumId w:val="32"/>
  </w:num>
  <w:num w:numId="25">
    <w:abstractNumId w:val="34"/>
  </w:num>
  <w:num w:numId="26">
    <w:abstractNumId w:val="17"/>
  </w:num>
  <w:num w:numId="27">
    <w:abstractNumId w:val="25"/>
  </w:num>
  <w:num w:numId="28">
    <w:abstractNumId w:val="29"/>
  </w:num>
  <w:num w:numId="29">
    <w:abstractNumId w:val="23"/>
  </w:num>
  <w:num w:numId="30">
    <w:abstractNumId w:val="7"/>
  </w:num>
  <w:num w:numId="31">
    <w:abstractNumId w:val="8"/>
  </w:num>
  <w:num w:numId="32">
    <w:abstractNumId w:val="21"/>
  </w:num>
  <w:num w:numId="33">
    <w:abstractNumId w:val="30"/>
  </w:num>
  <w:num w:numId="34">
    <w:abstractNumId w:val="13"/>
  </w:num>
  <w:num w:numId="35">
    <w:abstractNumId w:val="10"/>
  </w:num>
  <w:num w:numId="36">
    <w:abstractNumId w:val="41"/>
  </w:num>
  <w:num w:numId="37">
    <w:abstractNumId w:val="39"/>
  </w:num>
  <w:num w:numId="38">
    <w:abstractNumId w:val="31"/>
  </w:num>
  <w:num w:numId="39">
    <w:abstractNumId w:val="42"/>
  </w:num>
  <w:num w:numId="40">
    <w:abstractNumId w:val="36"/>
  </w:num>
  <w:num w:numId="41">
    <w:abstractNumId w:val="35"/>
  </w:num>
  <w:num w:numId="42">
    <w:abstractNumId w:val="22"/>
  </w:num>
  <w:num w:numId="43">
    <w:abstractNumId w:val="12"/>
  </w:num>
  <w:num w:numId="44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E"/>
    <w:rsid w:val="000158F9"/>
    <w:rsid w:val="000218BA"/>
    <w:rsid w:val="0003775E"/>
    <w:rsid w:val="0004261A"/>
    <w:rsid w:val="0004677B"/>
    <w:rsid w:val="00073AEC"/>
    <w:rsid w:val="00080CB4"/>
    <w:rsid w:val="00090035"/>
    <w:rsid w:val="000B0DD5"/>
    <w:rsid w:val="000E0819"/>
    <w:rsid w:val="000E25D1"/>
    <w:rsid w:val="000F4399"/>
    <w:rsid w:val="000F71AA"/>
    <w:rsid w:val="0012293A"/>
    <w:rsid w:val="00122AE9"/>
    <w:rsid w:val="00132D2D"/>
    <w:rsid w:val="00146FCC"/>
    <w:rsid w:val="001532AF"/>
    <w:rsid w:val="0017648C"/>
    <w:rsid w:val="001842E1"/>
    <w:rsid w:val="001C3D5D"/>
    <w:rsid w:val="0020365D"/>
    <w:rsid w:val="00241389"/>
    <w:rsid w:val="00264970"/>
    <w:rsid w:val="002A0D25"/>
    <w:rsid w:val="002B20C4"/>
    <w:rsid w:val="002D734C"/>
    <w:rsid w:val="002F7655"/>
    <w:rsid w:val="003069D0"/>
    <w:rsid w:val="00321FD9"/>
    <w:rsid w:val="003375D9"/>
    <w:rsid w:val="0034061B"/>
    <w:rsid w:val="0037700E"/>
    <w:rsid w:val="00386B2E"/>
    <w:rsid w:val="00387E48"/>
    <w:rsid w:val="00392AC5"/>
    <w:rsid w:val="003A4503"/>
    <w:rsid w:val="003C314A"/>
    <w:rsid w:val="003D533F"/>
    <w:rsid w:val="004008FD"/>
    <w:rsid w:val="00407B3E"/>
    <w:rsid w:val="00410661"/>
    <w:rsid w:val="004151C3"/>
    <w:rsid w:val="00420E76"/>
    <w:rsid w:val="0042706F"/>
    <w:rsid w:val="00472C31"/>
    <w:rsid w:val="004B2A7B"/>
    <w:rsid w:val="004F30E0"/>
    <w:rsid w:val="0050461A"/>
    <w:rsid w:val="00511A20"/>
    <w:rsid w:val="005159AD"/>
    <w:rsid w:val="005525EE"/>
    <w:rsid w:val="00556255"/>
    <w:rsid w:val="005605F6"/>
    <w:rsid w:val="00563AAA"/>
    <w:rsid w:val="00566610"/>
    <w:rsid w:val="005B124F"/>
    <w:rsid w:val="005C2421"/>
    <w:rsid w:val="005E3B99"/>
    <w:rsid w:val="005E5FCB"/>
    <w:rsid w:val="00631546"/>
    <w:rsid w:val="00652AC9"/>
    <w:rsid w:val="006817EE"/>
    <w:rsid w:val="006832F2"/>
    <w:rsid w:val="00692CD6"/>
    <w:rsid w:val="006B17D4"/>
    <w:rsid w:val="006E5698"/>
    <w:rsid w:val="006F56C2"/>
    <w:rsid w:val="006F58CD"/>
    <w:rsid w:val="00710ADF"/>
    <w:rsid w:val="007810A4"/>
    <w:rsid w:val="00783E23"/>
    <w:rsid w:val="00793836"/>
    <w:rsid w:val="007B34DA"/>
    <w:rsid w:val="007C5216"/>
    <w:rsid w:val="007D3810"/>
    <w:rsid w:val="007D635C"/>
    <w:rsid w:val="007E1BD5"/>
    <w:rsid w:val="00824F27"/>
    <w:rsid w:val="00846CFB"/>
    <w:rsid w:val="00874DD0"/>
    <w:rsid w:val="008969C8"/>
    <w:rsid w:val="008A52EA"/>
    <w:rsid w:val="008B63E8"/>
    <w:rsid w:val="008C5737"/>
    <w:rsid w:val="008D47BE"/>
    <w:rsid w:val="008F1784"/>
    <w:rsid w:val="00912E62"/>
    <w:rsid w:val="00945912"/>
    <w:rsid w:val="0095304D"/>
    <w:rsid w:val="00957295"/>
    <w:rsid w:val="0096303D"/>
    <w:rsid w:val="0096608B"/>
    <w:rsid w:val="0098460A"/>
    <w:rsid w:val="009B0819"/>
    <w:rsid w:val="009C6003"/>
    <w:rsid w:val="009D2FF3"/>
    <w:rsid w:val="009D70D8"/>
    <w:rsid w:val="009D7504"/>
    <w:rsid w:val="00A02E14"/>
    <w:rsid w:val="00A509DE"/>
    <w:rsid w:val="00A6204B"/>
    <w:rsid w:val="00AA1861"/>
    <w:rsid w:val="00AA46C8"/>
    <w:rsid w:val="00AA5371"/>
    <w:rsid w:val="00AD56B8"/>
    <w:rsid w:val="00B0137C"/>
    <w:rsid w:val="00B06B41"/>
    <w:rsid w:val="00B113E8"/>
    <w:rsid w:val="00B14DBB"/>
    <w:rsid w:val="00B25375"/>
    <w:rsid w:val="00B44125"/>
    <w:rsid w:val="00B618EE"/>
    <w:rsid w:val="00B649CA"/>
    <w:rsid w:val="00B734E2"/>
    <w:rsid w:val="00B743D5"/>
    <w:rsid w:val="00B87710"/>
    <w:rsid w:val="00B956C5"/>
    <w:rsid w:val="00BA60C9"/>
    <w:rsid w:val="00BB095B"/>
    <w:rsid w:val="00BB2215"/>
    <w:rsid w:val="00BC5553"/>
    <w:rsid w:val="00BE4278"/>
    <w:rsid w:val="00C15EFD"/>
    <w:rsid w:val="00C3112F"/>
    <w:rsid w:val="00C31A31"/>
    <w:rsid w:val="00C53CE1"/>
    <w:rsid w:val="00C55D0B"/>
    <w:rsid w:val="00C65C05"/>
    <w:rsid w:val="00CB2D68"/>
    <w:rsid w:val="00CD66C0"/>
    <w:rsid w:val="00CD67E1"/>
    <w:rsid w:val="00CF08CB"/>
    <w:rsid w:val="00D06A92"/>
    <w:rsid w:val="00D13F88"/>
    <w:rsid w:val="00D216E5"/>
    <w:rsid w:val="00D62B21"/>
    <w:rsid w:val="00DB423F"/>
    <w:rsid w:val="00DC7AA2"/>
    <w:rsid w:val="00DF2C5E"/>
    <w:rsid w:val="00E056DE"/>
    <w:rsid w:val="00E27550"/>
    <w:rsid w:val="00E549CD"/>
    <w:rsid w:val="00E7078A"/>
    <w:rsid w:val="00E73668"/>
    <w:rsid w:val="00E93CB5"/>
    <w:rsid w:val="00EA42FF"/>
    <w:rsid w:val="00EB4DB4"/>
    <w:rsid w:val="00F02805"/>
    <w:rsid w:val="00F05FAA"/>
    <w:rsid w:val="00F147C2"/>
    <w:rsid w:val="00F203E4"/>
    <w:rsid w:val="00F27F4C"/>
    <w:rsid w:val="00F354BE"/>
    <w:rsid w:val="00F53815"/>
    <w:rsid w:val="00F573C7"/>
    <w:rsid w:val="00F61701"/>
    <w:rsid w:val="00F67252"/>
    <w:rsid w:val="00F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7c96a,#3c3"/>
    </o:shapedefaults>
    <o:shapelayout v:ext="edit">
      <o:idmap v:ext="edit" data="1"/>
    </o:shapelayout>
  </w:shapeDefaults>
  <w:decimalSymbol w:val="."/>
  <w:listSeparator w:val=","/>
  <w14:docId w14:val="3AAC2CAC"/>
  <w15:docId w15:val="{F2270D9B-4EA9-4278-B001-7D6DC531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19"/>
  </w:style>
  <w:style w:type="paragraph" w:styleId="Heading3">
    <w:name w:val="heading 3"/>
    <w:basedOn w:val="Normal"/>
    <w:next w:val="Normal"/>
    <w:link w:val="Heading3Char"/>
    <w:qFormat/>
    <w:rsid w:val="008F17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7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F1784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AD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D62B21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46FCC"/>
  </w:style>
  <w:style w:type="character" w:customStyle="1" w:styleId="eop">
    <w:name w:val="eop"/>
    <w:basedOn w:val="DefaultParagraphFont"/>
    <w:rsid w:val="00B649CA"/>
  </w:style>
  <w:style w:type="character" w:styleId="Strong">
    <w:name w:val="Strong"/>
    <w:basedOn w:val="DefaultParagraphFont"/>
    <w:uiPriority w:val="22"/>
    <w:qFormat/>
    <w:rsid w:val="00FB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10.png"/><Relationship Id="rId19" Type="http://schemas.openxmlformats.org/officeDocument/2006/relationships/image" Target="media/image9.gi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70E178617C24A889AA8C6A6D706E0" ma:contentTypeVersion="0" ma:contentTypeDescription="Create a new document." ma:contentTypeScope="" ma:versionID="d18f1d257cb0cb6e8d3ec489314f20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F92D-52BC-4901-8708-C239C3771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9CA78-3A0B-459D-8C18-3003BC591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E1A09-8876-4027-9EC8-4F5C824C1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C96E8-313F-4C8A-8759-05192E95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Homefields Primary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v.hill</dc:creator>
  <cp:lastModifiedBy>Stuart Harrison</cp:lastModifiedBy>
  <cp:revision>26</cp:revision>
  <cp:lastPrinted>2022-09-07T20:07:00Z</cp:lastPrinted>
  <dcterms:created xsi:type="dcterms:W3CDTF">2023-01-13T10:59:00Z</dcterms:created>
  <dcterms:modified xsi:type="dcterms:W3CDTF">2023-01-18T16:08:00Z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0x0101000C370E178617C24A889AA8C6A6D706E0</vt:lpwstr>
  </property>
</Properties>
</file>